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5DB" w:rsidRDefault="007254E9">
      <w:pPr>
        <w:pStyle w:val="BodyText"/>
        <w:ind w:left="4407"/>
        <w:rPr>
          <w:sz w:val="20"/>
        </w:rPr>
      </w:pPr>
      <w:r>
        <w:rPr>
          <w:noProof/>
          <w:sz w:val="20"/>
          <w:lang w:val="en-GB" w:eastAsia="en-GB"/>
        </w:rPr>
        <w:drawing>
          <wp:inline distT="0" distB="0" distL="0" distR="0">
            <wp:extent cx="853411" cy="70856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11" cy="7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DB" w:rsidRDefault="00A705DB">
      <w:pPr>
        <w:pStyle w:val="BodyText"/>
        <w:spacing w:before="3"/>
        <w:rPr>
          <w:sz w:val="29"/>
        </w:rPr>
      </w:pPr>
    </w:p>
    <w:p w:rsidR="00A705DB" w:rsidRDefault="007254E9">
      <w:pPr>
        <w:spacing w:before="86"/>
        <w:ind w:left="1550" w:right="1989"/>
        <w:jc w:val="center"/>
        <w:rPr>
          <w:b/>
          <w:i/>
          <w:sz w:val="32"/>
        </w:rPr>
      </w:pPr>
      <w:r>
        <w:rPr>
          <w:b/>
          <w:i/>
          <w:sz w:val="32"/>
        </w:rPr>
        <w:t>Ministry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of Gender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Equality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and</w:t>
      </w:r>
      <w:r>
        <w:rPr>
          <w:b/>
          <w:i/>
          <w:spacing w:val="1"/>
          <w:sz w:val="32"/>
        </w:rPr>
        <w:t xml:space="preserve"> </w:t>
      </w:r>
      <w:r>
        <w:rPr>
          <w:b/>
          <w:i/>
          <w:sz w:val="32"/>
        </w:rPr>
        <w:t>Family</w:t>
      </w:r>
      <w:r>
        <w:rPr>
          <w:b/>
          <w:i/>
          <w:spacing w:val="-1"/>
          <w:sz w:val="32"/>
        </w:rPr>
        <w:t xml:space="preserve"> </w:t>
      </w:r>
      <w:r>
        <w:rPr>
          <w:b/>
          <w:i/>
          <w:sz w:val="32"/>
        </w:rPr>
        <w:t>Welfare</w:t>
      </w:r>
    </w:p>
    <w:p w:rsidR="00A705DB" w:rsidRDefault="00A705DB">
      <w:pPr>
        <w:pStyle w:val="BodyText"/>
        <w:rPr>
          <w:b/>
          <w:i/>
          <w:sz w:val="34"/>
        </w:rPr>
      </w:pPr>
    </w:p>
    <w:p w:rsidR="00A705DB" w:rsidRDefault="00A705DB">
      <w:pPr>
        <w:pStyle w:val="BodyText"/>
        <w:spacing w:before="11"/>
        <w:rPr>
          <w:b/>
          <w:i/>
          <w:sz w:val="29"/>
        </w:rPr>
      </w:pPr>
    </w:p>
    <w:p w:rsidR="00B41910" w:rsidRDefault="00B41910" w:rsidP="00520AD7">
      <w:pPr>
        <w:pStyle w:val="Title"/>
        <w:tabs>
          <w:tab w:val="left" w:pos="2410"/>
        </w:tabs>
        <w:ind w:left="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           </w:t>
      </w:r>
      <w:r w:rsidR="00520AD7">
        <w:rPr>
          <w:sz w:val="44"/>
          <w:szCs w:val="44"/>
        </w:rPr>
        <w:t xml:space="preserve">BIDDING </w:t>
      </w:r>
      <w:r>
        <w:rPr>
          <w:sz w:val="44"/>
          <w:szCs w:val="44"/>
        </w:rPr>
        <w:t>DOCUMENTS</w:t>
      </w:r>
    </w:p>
    <w:p w:rsidR="00B41910" w:rsidRDefault="00B41910" w:rsidP="00B41910">
      <w:pPr>
        <w:pStyle w:val="Title"/>
        <w:ind w:left="0"/>
        <w:jc w:val="left"/>
      </w:pPr>
      <w:r>
        <w:rPr>
          <w:sz w:val="44"/>
          <w:szCs w:val="44"/>
        </w:rPr>
        <w:t xml:space="preserve">       </w:t>
      </w:r>
      <w:r>
        <w:t xml:space="preserve">                              </w:t>
      </w:r>
    </w:p>
    <w:p w:rsidR="00B41910" w:rsidRDefault="00B41910" w:rsidP="00B41910">
      <w:pPr>
        <w:pStyle w:val="Title"/>
        <w:ind w:left="0"/>
        <w:jc w:val="left"/>
      </w:pPr>
      <w:r>
        <w:t xml:space="preserve">                           Open National Bidding</w:t>
      </w:r>
    </w:p>
    <w:p w:rsidR="00A705DB" w:rsidRDefault="007254E9">
      <w:pPr>
        <w:spacing w:before="69" w:line="620" w:lineRule="atLeast"/>
        <w:ind w:left="2509" w:right="2946"/>
        <w:jc w:val="center"/>
        <w:rPr>
          <w:b/>
          <w:sz w:val="36"/>
        </w:rPr>
      </w:pPr>
      <w:r>
        <w:rPr>
          <w:b/>
          <w:sz w:val="36"/>
        </w:rPr>
        <w:t>Rental of Building with amenities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For</w:t>
      </w:r>
    </w:p>
    <w:p w:rsidR="00A705DB" w:rsidRDefault="007254E9">
      <w:pPr>
        <w:spacing w:line="506" w:lineRule="auto"/>
        <w:ind w:left="635" w:right="1070" w:hanging="7"/>
        <w:jc w:val="center"/>
        <w:rPr>
          <w:b/>
          <w:sz w:val="36"/>
        </w:rPr>
      </w:pPr>
      <w:r>
        <w:rPr>
          <w:b/>
          <w:sz w:val="36"/>
        </w:rPr>
        <w:t>New Social Welfare Centre in the region of Rose Hill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Procurement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Reference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No:</w:t>
      </w:r>
      <w:r>
        <w:rPr>
          <w:b/>
          <w:spacing w:val="1"/>
          <w:sz w:val="36"/>
        </w:rPr>
        <w:t xml:space="preserve"> </w:t>
      </w:r>
      <w:r w:rsidR="007F1651">
        <w:rPr>
          <w:b/>
          <w:sz w:val="36"/>
        </w:rPr>
        <w:t>MGE/QN/27</w:t>
      </w:r>
      <w:r w:rsidR="00A577F9">
        <w:rPr>
          <w:b/>
          <w:sz w:val="36"/>
        </w:rPr>
        <w:t>/2023-2024</w:t>
      </w:r>
      <w:r>
        <w:rPr>
          <w:b/>
          <w:sz w:val="36"/>
        </w:rPr>
        <w:t>/ONB</w:t>
      </w:r>
    </w:p>
    <w:p w:rsidR="00A705DB" w:rsidRDefault="00A705DB">
      <w:pPr>
        <w:pStyle w:val="BodyText"/>
        <w:rPr>
          <w:b/>
          <w:sz w:val="40"/>
        </w:rPr>
      </w:pPr>
    </w:p>
    <w:p w:rsidR="00A705DB" w:rsidRDefault="00A705DB">
      <w:pPr>
        <w:pStyle w:val="BodyText"/>
        <w:rPr>
          <w:b/>
          <w:sz w:val="40"/>
        </w:rPr>
      </w:pPr>
    </w:p>
    <w:p w:rsidR="00A705DB" w:rsidRDefault="00A705DB">
      <w:pPr>
        <w:pStyle w:val="BodyText"/>
        <w:spacing w:before="3"/>
        <w:rPr>
          <w:b/>
          <w:sz w:val="32"/>
        </w:rPr>
      </w:pPr>
    </w:p>
    <w:p w:rsidR="00A705DB" w:rsidRDefault="007254E9">
      <w:pPr>
        <w:pStyle w:val="Heading1"/>
        <w:spacing w:before="0"/>
      </w:pPr>
      <w:r>
        <w:t>Closing</w:t>
      </w:r>
      <w:r>
        <w:rPr>
          <w:spacing w:val="-1"/>
        </w:rPr>
        <w:t xml:space="preserve"> </w:t>
      </w:r>
      <w:r>
        <w:t>Date</w:t>
      </w:r>
      <w:r w:rsidRPr="00F25158">
        <w:t>:</w:t>
      </w:r>
      <w:r w:rsidRPr="00F25158">
        <w:rPr>
          <w:spacing w:val="-4"/>
        </w:rPr>
        <w:t xml:space="preserve"> </w:t>
      </w:r>
      <w:r w:rsidR="003C3010">
        <w:t>24</w:t>
      </w:r>
      <w:r w:rsidR="00F25158">
        <w:t xml:space="preserve"> </w:t>
      </w:r>
      <w:r w:rsidR="007F1651">
        <w:t xml:space="preserve">May </w:t>
      </w:r>
      <w:r w:rsidR="00A577F9">
        <w:t>2024</w:t>
      </w:r>
    </w:p>
    <w:p w:rsidR="00A705DB" w:rsidRDefault="00A705DB">
      <w:pPr>
        <w:pStyle w:val="BodyText"/>
        <w:rPr>
          <w:b/>
          <w:sz w:val="34"/>
        </w:rPr>
      </w:pPr>
    </w:p>
    <w:p w:rsidR="00A705DB" w:rsidRDefault="00A705DB">
      <w:pPr>
        <w:pStyle w:val="BodyText"/>
        <w:rPr>
          <w:b/>
          <w:sz w:val="34"/>
        </w:rPr>
      </w:pPr>
    </w:p>
    <w:p w:rsidR="00A705DB" w:rsidRDefault="00A705DB">
      <w:pPr>
        <w:pStyle w:val="BodyText"/>
        <w:rPr>
          <w:b/>
          <w:sz w:val="34"/>
        </w:rPr>
      </w:pPr>
    </w:p>
    <w:p w:rsidR="00A705DB" w:rsidRDefault="007254E9">
      <w:pPr>
        <w:spacing w:before="210" w:line="276" w:lineRule="auto"/>
        <w:ind w:left="112" w:right="8177"/>
        <w:rPr>
          <w:b/>
          <w:sz w:val="20"/>
        </w:rPr>
      </w:pPr>
      <w:r>
        <w:rPr>
          <w:b/>
          <w:sz w:val="20"/>
        </w:rPr>
        <w:t>7</w:t>
      </w:r>
      <w:r>
        <w:rPr>
          <w:b/>
          <w:sz w:val="20"/>
          <w:vertAlign w:val="superscript"/>
        </w:rPr>
        <w:t>th</w:t>
      </w:r>
      <w:r>
        <w:rPr>
          <w:b/>
          <w:sz w:val="20"/>
        </w:rPr>
        <w:t xml:space="preserve"> Floor, Newton Tower,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William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Newton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Street,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Port-Louis</w:t>
      </w:r>
    </w:p>
    <w:p w:rsidR="00A705DB" w:rsidRDefault="007254E9">
      <w:pPr>
        <w:spacing w:line="229" w:lineRule="exact"/>
        <w:ind w:left="112"/>
        <w:rPr>
          <w:b/>
          <w:sz w:val="20"/>
        </w:rPr>
      </w:pPr>
      <w:r>
        <w:rPr>
          <w:b/>
          <w:sz w:val="20"/>
        </w:rPr>
        <w:t>Tel.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405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3311</w:t>
      </w:r>
    </w:p>
    <w:p w:rsidR="00A705DB" w:rsidRDefault="00A705DB">
      <w:pPr>
        <w:spacing w:line="229" w:lineRule="exact"/>
        <w:rPr>
          <w:sz w:val="20"/>
        </w:rPr>
        <w:sectPr w:rsidR="00A705DB">
          <w:type w:val="continuous"/>
          <w:pgSz w:w="12240" w:h="15840"/>
          <w:pgMar w:top="1480" w:right="600" w:bottom="280" w:left="1040" w:header="720" w:footer="720" w:gutter="0"/>
          <w:cols w:space="720"/>
        </w:sectPr>
      </w:pPr>
    </w:p>
    <w:p w:rsidR="00A705DB" w:rsidRDefault="007254E9">
      <w:pPr>
        <w:pStyle w:val="BodyText"/>
        <w:ind w:left="4605"/>
        <w:rPr>
          <w:sz w:val="20"/>
        </w:rPr>
      </w:pPr>
      <w:r>
        <w:rPr>
          <w:noProof/>
          <w:sz w:val="20"/>
          <w:lang w:val="en-GB" w:eastAsia="en-GB"/>
        </w:rPr>
        <w:lastRenderedPageBreak/>
        <w:drawing>
          <wp:inline distT="0" distB="0" distL="0" distR="0">
            <wp:extent cx="598267" cy="45053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67" cy="450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5DB" w:rsidRDefault="007254E9">
      <w:pPr>
        <w:spacing w:before="31"/>
        <w:ind w:left="1550" w:right="1988"/>
        <w:jc w:val="center"/>
        <w:rPr>
          <w:b/>
          <w:i/>
          <w:sz w:val="28"/>
        </w:rPr>
      </w:pPr>
      <w:r>
        <w:rPr>
          <w:b/>
          <w:i/>
          <w:sz w:val="28"/>
        </w:rPr>
        <w:t>Ministry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of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Gender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Equality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and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Family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Welfare</w:t>
      </w:r>
    </w:p>
    <w:p w:rsidR="00A705DB" w:rsidRDefault="00A705DB">
      <w:pPr>
        <w:pStyle w:val="BodyText"/>
        <w:spacing w:before="8"/>
        <w:rPr>
          <w:b/>
          <w:i/>
          <w:sz w:val="23"/>
        </w:rPr>
      </w:pPr>
    </w:p>
    <w:p w:rsidR="00A705DB" w:rsidRDefault="007254E9">
      <w:pPr>
        <w:pStyle w:val="Heading2"/>
        <w:spacing w:line="480" w:lineRule="auto"/>
        <w:ind w:left="1550" w:right="1989"/>
        <w:jc w:val="center"/>
      </w:pPr>
      <w:r>
        <w:t>(Authorized under section 16(1) of the Public Procurement Act 2006)</w:t>
      </w:r>
      <w:r>
        <w:rPr>
          <w:spacing w:val="-58"/>
        </w:rPr>
        <w:t xml:space="preserve"> </w:t>
      </w:r>
      <w:r>
        <w:t>INVITATION</w:t>
      </w:r>
      <w:r>
        <w:rPr>
          <w:spacing w:val="-1"/>
        </w:rPr>
        <w:t xml:space="preserve"> </w:t>
      </w:r>
      <w:r>
        <w:t>FOR BID</w:t>
      </w:r>
    </w:p>
    <w:p w:rsidR="00A705DB" w:rsidRDefault="007254E9">
      <w:pPr>
        <w:ind w:left="1550" w:right="1987"/>
        <w:jc w:val="center"/>
        <w:rPr>
          <w:b/>
          <w:sz w:val="24"/>
        </w:rPr>
      </w:pPr>
      <w:r>
        <w:rPr>
          <w:b/>
          <w:sz w:val="24"/>
          <w:u w:val="thick"/>
        </w:rPr>
        <w:t>Rental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of</w:t>
      </w:r>
      <w:r>
        <w:rPr>
          <w:b/>
          <w:spacing w:val="59"/>
          <w:sz w:val="24"/>
          <w:u w:val="thick"/>
        </w:rPr>
        <w:t xml:space="preserve"> </w:t>
      </w:r>
      <w:r>
        <w:rPr>
          <w:b/>
          <w:sz w:val="24"/>
          <w:u w:val="thick"/>
        </w:rPr>
        <w:t>building</w:t>
      </w:r>
    </w:p>
    <w:p w:rsidR="00A705DB" w:rsidRDefault="00A705DB">
      <w:pPr>
        <w:pStyle w:val="BodyText"/>
        <w:spacing w:before="1"/>
        <w:rPr>
          <w:b/>
          <w:sz w:val="22"/>
        </w:rPr>
      </w:pPr>
    </w:p>
    <w:p w:rsidR="00A705DB" w:rsidRDefault="007254E9">
      <w:pPr>
        <w:spacing w:before="1" w:line="278" w:lineRule="auto"/>
        <w:ind w:left="112" w:right="546"/>
        <w:jc w:val="both"/>
        <w:rPr>
          <w:rFonts w:ascii="Calibri"/>
          <w:sz w:val="24"/>
        </w:rPr>
      </w:pPr>
      <w:r>
        <w:rPr>
          <w:sz w:val="24"/>
        </w:rPr>
        <w:t xml:space="preserve">The </w:t>
      </w:r>
      <w:r>
        <w:rPr>
          <w:b/>
          <w:sz w:val="24"/>
        </w:rPr>
        <w:t xml:space="preserve">Ministry of Gender Equality and Family Welfare </w:t>
      </w:r>
      <w:r>
        <w:rPr>
          <w:sz w:val="24"/>
        </w:rPr>
        <w:t xml:space="preserve">intends to </w:t>
      </w:r>
      <w:r>
        <w:rPr>
          <w:rFonts w:ascii="Calibri"/>
          <w:sz w:val="24"/>
        </w:rPr>
        <w:t>rent a Stand-alone building in the</w:t>
      </w:r>
      <w:r>
        <w:rPr>
          <w:rFonts w:ascii="Calibri"/>
          <w:spacing w:val="1"/>
          <w:sz w:val="24"/>
        </w:rPr>
        <w:t xml:space="preserve"> </w:t>
      </w:r>
      <w:r w:rsidR="00F25158">
        <w:rPr>
          <w:rFonts w:ascii="Calibri"/>
          <w:spacing w:val="1"/>
          <w:sz w:val="24"/>
        </w:rPr>
        <w:t xml:space="preserve">Central </w:t>
      </w:r>
      <w:r>
        <w:rPr>
          <w:rFonts w:ascii="Calibri"/>
          <w:sz w:val="24"/>
        </w:rPr>
        <w:t>region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Rose Hill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accommodate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New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Social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Welfare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Centre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region of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Rose Hill.</w:t>
      </w:r>
    </w:p>
    <w:p w:rsidR="00A705DB" w:rsidRDefault="00A705DB">
      <w:pPr>
        <w:pStyle w:val="BodyText"/>
        <w:spacing w:before="9"/>
        <w:rPr>
          <w:rFonts w:ascii="Calibri"/>
          <w:sz w:val="21"/>
        </w:rPr>
      </w:pPr>
    </w:p>
    <w:p w:rsidR="00A705DB" w:rsidRDefault="007254E9">
      <w:pPr>
        <w:spacing w:line="276" w:lineRule="auto"/>
        <w:ind w:left="112" w:right="547"/>
        <w:jc w:val="both"/>
        <w:rPr>
          <w:b/>
          <w:sz w:val="24"/>
        </w:rPr>
      </w:pPr>
      <w:r>
        <w:rPr>
          <w:sz w:val="24"/>
        </w:rPr>
        <w:t>Any resulting contract shall be subject to the terms and conditions referred to in the bid document.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Queries, if any, should be addressed to </w:t>
      </w:r>
      <w:r w:rsidR="003705F2">
        <w:rPr>
          <w:b/>
          <w:sz w:val="24"/>
        </w:rPr>
        <w:t>The Secretary, Procurement</w:t>
      </w:r>
      <w:r>
        <w:rPr>
          <w:b/>
          <w:sz w:val="24"/>
        </w:rPr>
        <w:t xml:space="preserve"> Committee, 7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spacing w:val="1"/>
          <w:position w:val="8"/>
          <w:sz w:val="16"/>
        </w:rPr>
        <w:t xml:space="preserve"> </w:t>
      </w:r>
      <w:r>
        <w:rPr>
          <w:b/>
          <w:sz w:val="24"/>
        </w:rPr>
        <w:t>floor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Newton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Tower, Port-Louis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email:</w:t>
      </w:r>
      <w:r>
        <w:rPr>
          <w:b/>
          <w:spacing w:val="-1"/>
          <w:sz w:val="24"/>
        </w:rPr>
        <w:t xml:space="preserve"> </w:t>
      </w:r>
      <w:hyperlink r:id="rId9">
        <w:r>
          <w:rPr>
            <w:b/>
            <w:sz w:val="24"/>
          </w:rPr>
          <w:t>genderdbc@govmu.org.</w:t>
        </w:r>
      </w:hyperlink>
    </w:p>
    <w:p w:rsidR="00A705DB" w:rsidRDefault="00A705DB">
      <w:pPr>
        <w:pStyle w:val="BodyText"/>
        <w:spacing w:before="2"/>
        <w:rPr>
          <w:b/>
          <w:sz w:val="27"/>
        </w:rPr>
      </w:pPr>
    </w:p>
    <w:p w:rsidR="00A705DB" w:rsidRDefault="007254E9">
      <w:pPr>
        <w:pStyle w:val="ListParagraph"/>
        <w:numPr>
          <w:ilvl w:val="0"/>
          <w:numId w:val="4"/>
        </w:numPr>
        <w:tabs>
          <w:tab w:val="left" w:pos="473"/>
        </w:tabs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proposed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Building</w:t>
      </w:r>
      <w:r>
        <w:rPr>
          <w:rFonts w:ascii="Times New Roman"/>
          <w:spacing w:val="-3"/>
          <w:sz w:val="24"/>
        </w:rPr>
        <w:t xml:space="preserve"> </w:t>
      </w:r>
      <w:r w:rsidR="003A3AC3">
        <w:rPr>
          <w:rFonts w:ascii="Times New Roman"/>
          <w:sz w:val="24"/>
        </w:rPr>
        <w:t xml:space="preserve">should </w:t>
      </w:r>
      <w:r w:rsidR="002E547D">
        <w:rPr>
          <w:rFonts w:ascii="Times New Roman"/>
          <w:sz w:val="24"/>
        </w:rPr>
        <w:t xml:space="preserve">satisfy </w:t>
      </w:r>
      <w:r w:rsidR="003A3AC3">
        <w:rPr>
          <w:rFonts w:ascii="Times New Roman"/>
          <w:sz w:val="24"/>
        </w:rPr>
        <w:t>the following minimum requirements:</w:t>
      </w:r>
    </w:p>
    <w:p w:rsidR="00A705DB" w:rsidRDefault="00A705DB">
      <w:pPr>
        <w:pStyle w:val="BodyText"/>
        <w:spacing w:before="1"/>
        <w:rPr>
          <w:sz w:val="21"/>
        </w:rPr>
      </w:pPr>
    </w:p>
    <w:p w:rsidR="00A705DB" w:rsidRDefault="003A3AC3">
      <w:pPr>
        <w:pStyle w:val="BodyText"/>
        <w:ind w:left="820"/>
        <w:rPr>
          <w:rFonts w:ascii="Calibri" w:hAnsi="Calibri"/>
        </w:rPr>
      </w:pPr>
      <w:r>
        <w:rPr>
          <w:rFonts w:ascii="Calibri" w:hAnsi="Calibri"/>
        </w:rPr>
        <w:t>Hall space 150m</w:t>
      </w:r>
      <w:r>
        <w:rPr>
          <w:rFonts w:ascii="Calibri" w:hAnsi="Calibri" w:cs="Calibri"/>
        </w:rPr>
        <w:t>²</w:t>
      </w:r>
    </w:p>
    <w:p w:rsidR="003A3AC3" w:rsidRDefault="003A3AC3">
      <w:pPr>
        <w:pStyle w:val="BodyText"/>
        <w:ind w:left="820"/>
        <w:rPr>
          <w:rFonts w:ascii="Calibri" w:hAnsi="Calibri"/>
        </w:rPr>
      </w:pPr>
      <w:r>
        <w:rPr>
          <w:rFonts w:ascii="Calibri" w:hAnsi="Calibri"/>
        </w:rPr>
        <w:t>Office space 16m</w:t>
      </w:r>
      <w:r>
        <w:rPr>
          <w:rFonts w:ascii="Calibri" w:hAnsi="Calibri" w:cs="Calibri"/>
        </w:rPr>
        <w:t>²</w:t>
      </w:r>
    </w:p>
    <w:p w:rsidR="003A3AC3" w:rsidRDefault="003A3AC3">
      <w:pPr>
        <w:pStyle w:val="BodyText"/>
        <w:ind w:left="820"/>
        <w:rPr>
          <w:rFonts w:ascii="Calibri" w:hAnsi="Calibri"/>
        </w:rPr>
      </w:pPr>
      <w:r>
        <w:rPr>
          <w:rFonts w:ascii="Calibri" w:hAnsi="Calibri"/>
        </w:rPr>
        <w:t>Kitchen</w:t>
      </w:r>
    </w:p>
    <w:p w:rsidR="003A3AC3" w:rsidRDefault="003A3AC3">
      <w:pPr>
        <w:pStyle w:val="BodyText"/>
        <w:ind w:left="820"/>
        <w:rPr>
          <w:rFonts w:ascii="Calibri" w:hAnsi="Calibri"/>
        </w:rPr>
      </w:pPr>
      <w:r>
        <w:rPr>
          <w:rFonts w:ascii="Calibri" w:hAnsi="Calibri"/>
        </w:rPr>
        <w:t>Toilet (M&amp;F)</w:t>
      </w:r>
    </w:p>
    <w:p w:rsidR="003A3AC3" w:rsidRDefault="003A3AC3">
      <w:pPr>
        <w:pStyle w:val="BodyText"/>
        <w:ind w:left="820"/>
        <w:rPr>
          <w:rFonts w:ascii="Calibri" w:hAnsi="Calibri"/>
        </w:rPr>
      </w:pPr>
      <w:r>
        <w:rPr>
          <w:rFonts w:ascii="Calibri" w:hAnsi="Calibri"/>
        </w:rPr>
        <w:t>Storage Facility 8mx3m</w:t>
      </w:r>
    </w:p>
    <w:p w:rsidR="003A3AC3" w:rsidRDefault="003A3AC3">
      <w:pPr>
        <w:pStyle w:val="BodyText"/>
        <w:ind w:left="820"/>
        <w:rPr>
          <w:rFonts w:ascii="Calibri" w:hAnsi="Calibri"/>
        </w:rPr>
      </w:pPr>
      <w:r>
        <w:rPr>
          <w:rFonts w:ascii="Calibri" w:hAnsi="Calibri"/>
        </w:rPr>
        <w:t>Parking for 3 vehicles</w:t>
      </w:r>
    </w:p>
    <w:p w:rsidR="00A705DB" w:rsidRDefault="007254E9">
      <w:pPr>
        <w:pStyle w:val="ListParagraph"/>
        <w:numPr>
          <w:ilvl w:val="0"/>
          <w:numId w:val="4"/>
        </w:numPr>
        <w:tabs>
          <w:tab w:val="left" w:pos="388"/>
        </w:tabs>
        <w:spacing w:before="182" w:line="278" w:lineRule="auto"/>
        <w:ind w:left="112" w:right="547" w:firstLine="0"/>
        <w:jc w:val="both"/>
        <w:rPr>
          <w:rFonts w:ascii="Times New Roman"/>
          <w:b/>
        </w:rPr>
      </w:pPr>
      <w:r>
        <w:rPr>
          <w:rFonts w:ascii="Times New Roman"/>
          <w:sz w:val="24"/>
        </w:rPr>
        <w:t>The Bidding document is available at the Secretariat o</w:t>
      </w:r>
      <w:r w:rsidR="003705F2">
        <w:rPr>
          <w:rFonts w:ascii="Times New Roman"/>
          <w:sz w:val="24"/>
        </w:rPr>
        <w:t xml:space="preserve">f the Procurement Committee </w:t>
      </w:r>
      <w:r>
        <w:rPr>
          <w:rFonts w:ascii="Times New Roman"/>
          <w:sz w:val="24"/>
        </w:rPr>
        <w:t>of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Ministry, </w:t>
      </w:r>
      <w:r>
        <w:rPr>
          <w:rFonts w:ascii="Times New Roman"/>
          <w:b/>
          <w:sz w:val="24"/>
        </w:rPr>
        <w:t xml:space="preserve">7th </w:t>
      </w:r>
      <w:r>
        <w:rPr>
          <w:rFonts w:ascii="Times New Roman"/>
          <w:b/>
        </w:rPr>
        <w:t>Floor, Newton Tower, Sir William Newton Street, Port Louis or can be downloaded, free of</w:t>
      </w:r>
      <w:r>
        <w:rPr>
          <w:rFonts w:ascii="Times New Roman"/>
          <w:b/>
          <w:spacing w:val="1"/>
        </w:rPr>
        <w:t xml:space="preserve"> </w:t>
      </w:r>
      <w:r>
        <w:rPr>
          <w:rFonts w:ascii="Times New Roman"/>
          <w:b/>
        </w:rPr>
        <w:t>charge,</w:t>
      </w:r>
      <w:r>
        <w:rPr>
          <w:rFonts w:ascii="Times New Roman"/>
          <w:b/>
          <w:spacing w:val="-4"/>
        </w:rPr>
        <w:t xml:space="preserve"> </w:t>
      </w:r>
      <w:r w:rsidR="003705F2">
        <w:rPr>
          <w:rFonts w:ascii="Times New Roman"/>
          <w:b/>
        </w:rPr>
        <w:t xml:space="preserve">from: </w:t>
      </w:r>
      <w:r w:rsidR="00F25158" w:rsidRPr="00F25158">
        <w:rPr>
          <w:rFonts w:ascii="Times New Roman"/>
          <w:b/>
        </w:rPr>
        <w:t>gender.govmu.org</w:t>
      </w:r>
      <w:r w:rsidR="00F25158">
        <w:rPr>
          <w:rFonts w:ascii="Times New Roman"/>
          <w:b/>
        </w:rPr>
        <w:t>.</w:t>
      </w:r>
    </w:p>
    <w:p w:rsidR="00A705DB" w:rsidRDefault="007254E9">
      <w:pPr>
        <w:pStyle w:val="ListParagraph"/>
        <w:numPr>
          <w:ilvl w:val="0"/>
          <w:numId w:val="4"/>
        </w:numPr>
        <w:tabs>
          <w:tab w:val="left" w:pos="370"/>
        </w:tabs>
        <w:spacing w:before="204" w:line="276" w:lineRule="auto"/>
        <w:ind w:left="112" w:right="547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duly completed quotation form should be sealed in a single envelope, clearly marked with 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Procurement Reference Number and the Bidder’s name at the back of the envelope and addressed to: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The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Permanent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Secretary,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Ministry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Gender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Equality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z w:val="24"/>
        </w:rPr>
        <w:t>and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Family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z w:val="24"/>
        </w:rPr>
        <w:t>Welfare.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The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sealed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z w:val="24"/>
        </w:rPr>
        <w:t>envelope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should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be deposited in the Tender Box located at </w:t>
      </w:r>
      <w:r>
        <w:rPr>
          <w:rFonts w:ascii="Times New Roman" w:hAnsi="Times New Roman"/>
          <w:b/>
          <w:sz w:val="24"/>
        </w:rPr>
        <w:t xml:space="preserve">7th </w:t>
      </w:r>
      <w:r>
        <w:rPr>
          <w:rFonts w:ascii="Times New Roman" w:hAnsi="Times New Roman"/>
          <w:b/>
        </w:rPr>
        <w:t>Floor, Newton Tower, Sir William Newton Street, Port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 xml:space="preserve">Louis, </w:t>
      </w:r>
      <w:r>
        <w:rPr>
          <w:rFonts w:ascii="Times New Roman" w:hAnsi="Times New Roman"/>
          <w:b/>
          <w:u w:val="thick"/>
        </w:rPr>
        <w:t>not la</w:t>
      </w:r>
      <w:r w:rsidR="003705F2">
        <w:rPr>
          <w:rFonts w:ascii="Times New Roman" w:hAnsi="Times New Roman"/>
          <w:b/>
          <w:u w:val="thick"/>
        </w:rPr>
        <w:t xml:space="preserve">ter than </w:t>
      </w:r>
      <w:r w:rsidR="003C3010">
        <w:rPr>
          <w:rFonts w:ascii="Times New Roman" w:hAnsi="Times New Roman"/>
          <w:b/>
          <w:u w:val="thick"/>
        </w:rPr>
        <w:t>24</w:t>
      </w:r>
      <w:r w:rsidR="00B44E77">
        <w:rPr>
          <w:rFonts w:ascii="Times New Roman" w:hAnsi="Times New Roman"/>
          <w:b/>
          <w:u w:val="thick"/>
        </w:rPr>
        <w:t xml:space="preserve"> May </w:t>
      </w:r>
      <w:r w:rsidR="00F25158">
        <w:rPr>
          <w:rFonts w:ascii="Times New Roman" w:hAnsi="Times New Roman"/>
          <w:b/>
          <w:u w:val="thick"/>
        </w:rPr>
        <w:t>2024</w:t>
      </w:r>
      <w:r>
        <w:rPr>
          <w:rFonts w:ascii="Times New Roman" w:hAnsi="Times New Roman"/>
          <w:b/>
          <w:spacing w:val="5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at 14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00</w:t>
      </w:r>
      <w:r>
        <w:rPr>
          <w:rFonts w:ascii="Times New Roman" w:hAnsi="Times New Roman"/>
          <w:b/>
          <w:spacing w:val="-1"/>
          <w:sz w:val="24"/>
          <w:u w:val="thick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>hrs</w:t>
      </w:r>
      <w:r>
        <w:rPr>
          <w:rFonts w:ascii="Times New Roman" w:hAnsi="Times New Roman"/>
          <w:sz w:val="24"/>
        </w:rPr>
        <w:t>.</w:t>
      </w:r>
    </w:p>
    <w:p w:rsidR="00A705DB" w:rsidRDefault="00A705DB">
      <w:pPr>
        <w:pStyle w:val="BodyText"/>
        <w:spacing w:before="8"/>
        <w:rPr>
          <w:sz w:val="19"/>
        </w:rPr>
      </w:pPr>
    </w:p>
    <w:p w:rsidR="00A705DB" w:rsidRDefault="007254E9">
      <w:pPr>
        <w:pStyle w:val="BodyText"/>
        <w:spacing w:before="90"/>
        <w:ind w:left="112"/>
      </w:pPr>
      <w:r>
        <w:t>Late</w:t>
      </w:r>
      <w:r>
        <w:rPr>
          <w:spacing w:val="-3"/>
        </w:rPr>
        <w:t xml:space="preserve"> </w:t>
      </w:r>
      <w:r>
        <w:t>quotations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rejected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be returned</w:t>
      </w:r>
      <w:r>
        <w:rPr>
          <w:spacing w:val="-1"/>
        </w:rPr>
        <w:t xml:space="preserve"> </w:t>
      </w:r>
      <w:r>
        <w:t>unopened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bidder</w:t>
      </w:r>
      <w:r>
        <w:rPr>
          <w:spacing w:val="-1"/>
        </w:rPr>
        <w:t xml:space="preserve"> </w:t>
      </w:r>
      <w:r>
        <w:t>concerned.</w:t>
      </w:r>
    </w:p>
    <w:p w:rsidR="00A705DB" w:rsidRDefault="007254E9">
      <w:pPr>
        <w:pStyle w:val="ListParagraph"/>
        <w:numPr>
          <w:ilvl w:val="0"/>
          <w:numId w:val="4"/>
        </w:numPr>
        <w:tabs>
          <w:tab w:val="left" w:pos="473"/>
        </w:tabs>
        <w:spacing w:before="226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Ministry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Gender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Equality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Family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Welfare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 xml:space="preserve">reserves the right </w:t>
      </w:r>
      <w:proofErr w:type="gramStart"/>
      <w:r>
        <w:rPr>
          <w:rFonts w:ascii="Times New Roman"/>
          <w:sz w:val="24"/>
        </w:rPr>
        <w:t>to:-</w:t>
      </w:r>
      <w:proofErr w:type="gramEnd"/>
    </w:p>
    <w:p w:rsidR="00A705DB" w:rsidRDefault="007254E9">
      <w:pPr>
        <w:pStyle w:val="ListParagraph"/>
        <w:numPr>
          <w:ilvl w:val="1"/>
          <w:numId w:val="4"/>
        </w:numPr>
        <w:tabs>
          <w:tab w:val="left" w:pos="833"/>
        </w:tabs>
        <w:spacing w:before="41"/>
        <w:ind w:hanging="450"/>
        <w:rPr>
          <w:rFonts w:ascii="Times New Roman"/>
          <w:sz w:val="24"/>
        </w:rPr>
      </w:pPr>
      <w:r>
        <w:rPr>
          <w:rFonts w:ascii="Times New Roman"/>
          <w:sz w:val="24"/>
        </w:rPr>
        <w:t>accept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or reject 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bid;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and</w:t>
      </w:r>
    </w:p>
    <w:p w:rsidR="00A705DB" w:rsidRDefault="007254E9">
      <w:pPr>
        <w:pStyle w:val="ListParagraph"/>
        <w:numPr>
          <w:ilvl w:val="1"/>
          <w:numId w:val="4"/>
        </w:numPr>
        <w:tabs>
          <w:tab w:val="left" w:pos="747"/>
        </w:tabs>
        <w:spacing w:before="43" w:line="276" w:lineRule="auto"/>
        <w:ind w:left="112" w:right="551" w:firstLine="300"/>
        <w:rPr>
          <w:rFonts w:ascii="Times New Roman"/>
          <w:sz w:val="24"/>
        </w:rPr>
      </w:pPr>
      <w:r>
        <w:rPr>
          <w:rFonts w:ascii="Times New Roman"/>
          <w:sz w:val="24"/>
        </w:rPr>
        <w:t>annul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bidding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process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reject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bids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time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prior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contract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award,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without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incurring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any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liability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towards the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bidder.</w:t>
      </w:r>
    </w:p>
    <w:p w:rsidR="00A705DB" w:rsidRDefault="00A705DB">
      <w:pPr>
        <w:pStyle w:val="BodyText"/>
        <w:rPr>
          <w:sz w:val="26"/>
        </w:rPr>
      </w:pPr>
    </w:p>
    <w:p w:rsidR="00A705DB" w:rsidRDefault="00A705DB">
      <w:pPr>
        <w:pStyle w:val="BodyText"/>
        <w:spacing w:before="5"/>
        <w:rPr>
          <w:sz w:val="27"/>
        </w:rPr>
      </w:pPr>
    </w:p>
    <w:p w:rsidR="00A705DB" w:rsidRDefault="007254E9">
      <w:pPr>
        <w:ind w:left="112" w:right="5848"/>
        <w:rPr>
          <w:b/>
        </w:rPr>
      </w:pPr>
      <w:r>
        <w:rPr>
          <w:b/>
        </w:rPr>
        <w:t>Ministry of Gender Equality and Family Welfare</w:t>
      </w:r>
      <w:r>
        <w:rPr>
          <w:b/>
          <w:spacing w:val="-52"/>
        </w:rPr>
        <w:t xml:space="preserve"> </w:t>
      </w:r>
      <w:r>
        <w:rPr>
          <w:b/>
        </w:rPr>
        <w:t>7</w:t>
      </w:r>
      <w:r>
        <w:rPr>
          <w:b/>
          <w:vertAlign w:val="superscript"/>
        </w:rPr>
        <w:t>th</w:t>
      </w:r>
      <w:r>
        <w:rPr>
          <w:b/>
          <w:spacing w:val="-4"/>
        </w:rPr>
        <w:t xml:space="preserve"> </w:t>
      </w:r>
      <w:r>
        <w:rPr>
          <w:b/>
        </w:rPr>
        <w:t>Floor, Sir William Newton</w:t>
      </w:r>
      <w:r>
        <w:rPr>
          <w:b/>
          <w:spacing w:val="-4"/>
        </w:rPr>
        <w:t xml:space="preserve"> </w:t>
      </w:r>
      <w:r>
        <w:rPr>
          <w:b/>
        </w:rPr>
        <w:t>Street</w:t>
      </w:r>
    </w:p>
    <w:p w:rsidR="00A705DB" w:rsidRDefault="007254E9">
      <w:pPr>
        <w:spacing w:before="1"/>
        <w:ind w:left="112" w:right="9240"/>
        <w:rPr>
          <w:b/>
        </w:rPr>
      </w:pPr>
      <w:r>
        <w:rPr>
          <w:b/>
        </w:rPr>
        <w:t>Port-Louis</w:t>
      </w:r>
      <w:r>
        <w:rPr>
          <w:b/>
          <w:spacing w:val="1"/>
        </w:rPr>
        <w:t xml:space="preserve"> </w:t>
      </w:r>
      <w:r>
        <w:rPr>
          <w:b/>
        </w:rPr>
        <w:t>Tel.</w:t>
      </w:r>
      <w:r>
        <w:rPr>
          <w:b/>
          <w:spacing w:val="-5"/>
        </w:rPr>
        <w:t xml:space="preserve"> </w:t>
      </w:r>
      <w:r>
        <w:rPr>
          <w:b/>
        </w:rPr>
        <w:t>405</w:t>
      </w:r>
      <w:r>
        <w:rPr>
          <w:b/>
          <w:spacing w:val="-8"/>
        </w:rPr>
        <w:t xml:space="preserve"> </w:t>
      </w:r>
      <w:r>
        <w:rPr>
          <w:b/>
        </w:rPr>
        <w:t>3311</w:t>
      </w:r>
    </w:p>
    <w:p w:rsidR="00A705DB" w:rsidRDefault="00A705DB">
      <w:pPr>
        <w:sectPr w:rsidR="00A705DB" w:rsidSect="003A3AC3">
          <w:footerReference w:type="default" r:id="rId10"/>
          <w:pgSz w:w="12240" w:h="15840"/>
          <w:pgMar w:top="568" w:right="600" w:bottom="700" w:left="1040" w:header="0" w:footer="511" w:gutter="0"/>
          <w:pgNumType w:start="2"/>
          <w:cols w:space="720"/>
        </w:sectPr>
      </w:pPr>
    </w:p>
    <w:p w:rsidR="00A705DB" w:rsidRDefault="007254E9">
      <w:pPr>
        <w:spacing w:before="77"/>
        <w:ind w:left="112"/>
        <w:rPr>
          <w:b/>
          <w:sz w:val="28"/>
        </w:rPr>
      </w:pPr>
      <w:r>
        <w:rPr>
          <w:b/>
          <w:sz w:val="28"/>
        </w:rPr>
        <w:lastRenderedPageBreak/>
        <w:t>General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Terms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Conditions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Applicable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Bidding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process</w:t>
      </w:r>
    </w:p>
    <w:p w:rsidR="00A705DB" w:rsidRDefault="00A705DB">
      <w:pPr>
        <w:pStyle w:val="BodyText"/>
        <w:spacing w:before="1"/>
        <w:rPr>
          <w:b/>
          <w:sz w:val="28"/>
        </w:rPr>
      </w:pPr>
    </w:p>
    <w:p w:rsidR="00A705DB" w:rsidRDefault="007254E9">
      <w:pPr>
        <w:pStyle w:val="Heading2"/>
        <w:numPr>
          <w:ilvl w:val="0"/>
          <w:numId w:val="3"/>
        </w:numPr>
        <w:tabs>
          <w:tab w:val="left" w:pos="833"/>
        </w:tabs>
        <w:ind w:hanging="361"/>
        <w:jc w:val="left"/>
      </w:pPr>
      <w:r>
        <w:t>Rights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Body</w:t>
      </w:r>
    </w:p>
    <w:p w:rsidR="00A705DB" w:rsidRDefault="00A705DB">
      <w:pPr>
        <w:pStyle w:val="BodyText"/>
        <w:spacing w:before="8"/>
        <w:rPr>
          <w:b/>
          <w:sz w:val="21"/>
        </w:rPr>
      </w:pPr>
    </w:p>
    <w:p w:rsidR="00A705DB" w:rsidRDefault="007254E9">
      <w:pPr>
        <w:pStyle w:val="BodyText"/>
        <w:spacing w:before="1" w:line="276" w:lineRule="auto"/>
        <w:ind w:left="832" w:right="549"/>
        <w:jc w:val="both"/>
      </w:pPr>
      <w:r>
        <w:t xml:space="preserve">The </w:t>
      </w:r>
      <w:r>
        <w:rPr>
          <w:b/>
        </w:rPr>
        <w:t xml:space="preserve">Ministry of Gender Equality and Family Welfare </w:t>
      </w:r>
      <w:r>
        <w:t>shall have the rights to (a) request</w:t>
      </w:r>
      <w:r>
        <w:rPr>
          <w:spacing w:val="1"/>
        </w:rPr>
        <w:t xml:space="preserve"> </w:t>
      </w:r>
      <w:r>
        <w:t>clarifications at time of evaluating quotations; and (b) reject any quotation.</w:t>
      </w:r>
      <w:r>
        <w:rPr>
          <w:spacing w:val="1"/>
        </w:rPr>
        <w:t xml:space="preserve"> </w:t>
      </w:r>
      <w:r>
        <w:t>The Ministry shall</w:t>
      </w:r>
      <w:r>
        <w:rPr>
          <w:spacing w:val="1"/>
        </w:rPr>
        <w:t xml:space="preserve"> </w:t>
      </w:r>
      <w:r>
        <w:t>not be bound to accept the</w:t>
      </w:r>
      <w:r>
        <w:rPr>
          <w:spacing w:val="-1"/>
        </w:rPr>
        <w:t xml:space="preserve"> </w:t>
      </w:r>
      <w:r>
        <w:t>lowest or any</w:t>
      </w:r>
      <w:r>
        <w:rPr>
          <w:spacing w:val="-5"/>
        </w:rPr>
        <w:t xml:space="preserve"> </w:t>
      </w:r>
      <w:r>
        <w:t>quotation.</w:t>
      </w:r>
    </w:p>
    <w:p w:rsidR="00A705DB" w:rsidRDefault="007254E9">
      <w:pPr>
        <w:pStyle w:val="Heading2"/>
        <w:numPr>
          <w:ilvl w:val="0"/>
          <w:numId w:val="3"/>
        </w:numPr>
        <w:tabs>
          <w:tab w:val="left" w:pos="924"/>
        </w:tabs>
        <w:spacing w:before="216"/>
        <w:ind w:left="923" w:hanging="361"/>
        <w:jc w:val="left"/>
      </w:pPr>
      <w:r>
        <w:t>Prices</w:t>
      </w:r>
    </w:p>
    <w:p w:rsidR="00A705DB" w:rsidRDefault="00A705DB">
      <w:pPr>
        <w:pStyle w:val="BodyText"/>
        <w:spacing w:before="6"/>
        <w:rPr>
          <w:b/>
          <w:sz w:val="21"/>
        </w:rPr>
      </w:pPr>
    </w:p>
    <w:p w:rsidR="00A705DB" w:rsidRDefault="007254E9">
      <w:pPr>
        <w:spacing w:line="276" w:lineRule="auto"/>
        <w:ind w:left="832" w:right="55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monthly</w:t>
      </w:r>
      <w:r>
        <w:rPr>
          <w:spacing w:val="1"/>
          <w:sz w:val="24"/>
        </w:rPr>
        <w:t xml:space="preserve"> </w:t>
      </w:r>
      <w:r>
        <w:rPr>
          <w:sz w:val="24"/>
        </w:rPr>
        <w:t>rental</w:t>
      </w:r>
      <w:r>
        <w:rPr>
          <w:spacing w:val="1"/>
          <w:sz w:val="24"/>
        </w:rPr>
        <w:t xml:space="preserve"> </w:t>
      </w:r>
      <w:r>
        <w:rPr>
          <w:sz w:val="24"/>
        </w:rPr>
        <w:t>fee</w:t>
      </w:r>
      <w:r>
        <w:rPr>
          <w:spacing w:val="1"/>
          <w:sz w:val="24"/>
        </w:rPr>
        <w:t xml:space="preserve"> </w:t>
      </w:r>
      <w:r>
        <w:rPr>
          <w:sz w:val="24"/>
        </w:rPr>
        <w:t>quoted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subject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concurrence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Valuation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Department</w:t>
      </w:r>
      <w:r>
        <w:rPr>
          <w:b/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be</w:t>
      </w:r>
      <w:r>
        <w:rPr>
          <w:spacing w:val="-12"/>
          <w:sz w:val="24"/>
        </w:rPr>
        <w:t xml:space="preserve"> </w:t>
      </w:r>
      <w:r>
        <w:rPr>
          <w:sz w:val="24"/>
        </w:rPr>
        <w:t>firm</w:t>
      </w:r>
      <w:r>
        <w:rPr>
          <w:spacing w:val="-12"/>
          <w:sz w:val="24"/>
        </w:rPr>
        <w:t xml:space="preserve"> </w:t>
      </w:r>
      <w:r>
        <w:rPr>
          <w:sz w:val="24"/>
        </w:rPr>
        <w:t>throughout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contract</w:t>
      </w:r>
      <w:r>
        <w:rPr>
          <w:spacing w:val="-12"/>
          <w:sz w:val="24"/>
        </w:rPr>
        <w:t xml:space="preserve"> </w:t>
      </w:r>
      <w:r>
        <w:rPr>
          <w:sz w:val="24"/>
        </w:rPr>
        <w:t>period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inclusive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VAT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any</w:t>
      </w:r>
      <w:r>
        <w:rPr>
          <w:spacing w:val="-17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prevailing</w:t>
      </w:r>
      <w:r>
        <w:rPr>
          <w:spacing w:val="-3"/>
          <w:sz w:val="24"/>
        </w:rPr>
        <w:t xml:space="preserve"> </w:t>
      </w:r>
      <w:r>
        <w:rPr>
          <w:sz w:val="24"/>
        </w:rPr>
        <w:t>taxes and charges payable by</w:t>
      </w:r>
      <w:r>
        <w:rPr>
          <w:spacing w:val="-5"/>
          <w:sz w:val="24"/>
        </w:rPr>
        <w:t xml:space="preserve"> </w:t>
      </w:r>
      <w:r>
        <w:rPr>
          <w:sz w:val="24"/>
        </w:rPr>
        <w:t>the building</w:t>
      </w:r>
      <w:r>
        <w:rPr>
          <w:spacing w:val="-3"/>
          <w:sz w:val="24"/>
        </w:rPr>
        <w:t xml:space="preserve"> </w:t>
      </w:r>
      <w:r>
        <w:rPr>
          <w:sz w:val="24"/>
        </w:rPr>
        <w:t>owner.</w:t>
      </w:r>
    </w:p>
    <w:p w:rsidR="00A705DB" w:rsidRDefault="007254E9">
      <w:pPr>
        <w:pStyle w:val="Heading2"/>
        <w:numPr>
          <w:ilvl w:val="0"/>
          <w:numId w:val="3"/>
        </w:numPr>
        <w:tabs>
          <w:tab w:val="left" w:pos="924"/>
        </w:tabs>
        <w:spacing w:before="217"/>
        <w:ind w:left="923" w:hanging="361"/>
        <w:jc w:val="left"/>
      </w:pPr>
      <w:r>
        <w:t>The</w:t>
      </w:r>
      <w:r>
        <w:rPr>
          <w:spacing w:val="-3"/>
        </w:rPr>
        <w:t xml:space="preserve"> </w:t>
      </w:r>
      <w:r>
        <w:t>Contract</w:t>
      </w:r>
    </w:p>
    <w:p w:rsidR="00A705DB" w:rsidRDefault="00A705DB">
      <w:pPr>
        <w:pStyle w:val="BodyText"/>
        <w:spacing w:before="6"/>
        <w:rPr>
          <w:b/>
          <w:sz w:val="21"/>
        </w:rPr>
      </w:pPr>
    </w:p>
    <w:p w:rsidR="00A705DB" w:rsidRDefault="007254E9">
      <w:pPr>
        <w:pStyle w:val="BodyText"/>
        <w:spacing w:line="415" w:lineRule="auto"/>
        <w:ind w:left="832" w:right="477" w:hanging="60"/>
      </w:pPr>
      <w:r>
        <w:t>The letter of Acceptance together with this Quotation form shall constitute the contract between</w:t>
      </w:r>
      <w:r>
        <w:rPr>
          <w:spacing w:val="1"/>
        </w:rPr>
        <w:t xml:space="preserve"> </w:t>
      </w:r>
      <w:r>
        <w:t>the Ministry and the Lessor. The successful bidder will have to enter into a lease agreement with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Ministry.</w:t>
      </w:r>
    </w:p>
    <w:p w:rsidR="00A705DB" w:rsidRDefault="007254E9">
      <w:pPr>
        <w:pStyle w:val="Heading2"/>
        <w:numPr>
          <w:ilvl w:val="0"/>
          <w:numId w:val="3"/>
        </w:numPr>
        <w:tabs>
          <w:tab w:val="left" w:pos="833"/>
        </w:tabs>
        <w:spacing w:before="178"/>
        <w:ind w:hanging="270"/>
        <w:jc w:val="left"/>
      </w:pPr>
      <w:r>
        <w:t>Lessee/Lessor</w:t>
      </w:r>
    </w:p>
    <w:p w:rsidR="00A705DB" w:rsidRDefault="007254E9">
      <w:pPr>
        <w:pStyle w:val="BodyText"/>
        <w:spacing w:before="187" w:line="276" w:lineRule="auto"/>
        <w:ind w:left="832" w:right="556"/>
        <w:jc w:val="both"/>
      </w:pPr>
      <w:r>
        <w:t>The Ministry is the Lessee for the purpose of entering into contract with the successful bidder</w:t>
      </w:r>
      <w:r>
        <w:rPr>
          <w:spacing w:val="1"/>
        </w:rPr>
        <w:t xml:space="preserve"> </w:t>
      </w:r>
      <w:r>
        <w:t>referred</w:t>
      </w:r>
      <w:r>
        <w:rPr>
          <w:spacing w:val="-1"/>
        </w:rPr>
        <w:t xml:space="preserve"> </w:t>
      </w:r>
      <w:r>
        <w:t>hereto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Lessor.</w:t>
      </w:r>
    </w:p>
    <w:p w:rsidR="00A705DB" w:rsidRDefault="007254E9">
      <w:pPr>
        <w:pStyle w:val="Heading2"/>
        <w:numPr>
          <w:ilvl w:val="0"/>
          <w:numId w:val="3"/>
        </w:numPr>
        <w:tabs>
          <w:tab w:val="left" w:pos="833"/>
        </w:tabs>
        <w:spacing w:before="208"/>
        <w:ind w:hanging="270"/>
        <w:jc w:val="left"/>
      </w:pPr>
      <w:r>
        <w:t>Project</w:t>
      </w:r>
      <w:r>
        <w:rPr>
          <w:spacing w:val="-2"/>
        </w:rPr>
        <w:t xml:space="preserve"> </w:t>
      </w:r>
      <w:r>
        <w:t>Manager</w:t>
      </w:r>
    </w:p>
    <w:p w:rsidR="00A705DB" w:rsidRDefault="007254E9">
      <w:pPr>
        <w:pStyle w:val="BodyText"/>
        <w:spacing w:before="212"/>
        <w:ind w:left="832" w:right="557"/>
        <w:jc w:val="both"/>
      </w:pPr>
      <w:r>
        <w:t>The Project Manager is the person appointed by the Lessee responsible for supervising the</w:t>
      </w:r>
      <w:r>
        <w:rPr>
          <w:spacing w:val="1"/>
        </w:rPr>
        <w:t xml:space="preserve"> </w:t>
      </w:r>
      <w:r>
        <w:t>execution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services</w:t>
      </w:r>
      <w:r>
        <w:rPr>
          <w:spacing w:val="2"/>
        </w:rPr>
        <w:t xml:space="preserve"> </w:t>
      </w:r>
      <w:r>
        <w:t>and administrating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contract.</w:t>
      </w:r>
    </w:p>
    <w:p w:rsidR="00A705DB" w:rsidRDefault="007254E9">
      <w:pPr>
        <w:pStyle w:val="Heading2"/>
        <w:numPr>
          <w:ilvl w:val="0"/>
          <w:numId w:val="3"/>
        </w:numPr>
        <w:tabs>
          <w:tab w:val="left" w:pos="833"/>
        </w:tabs>
        <w:spacing w:before="185"/>
        <w:ind w:hanging="270"/>
        <w:jc w:val="left"/>
      </w:pPr>
      <w:r>
        <w:t>Advanced</w:t>
      </w:r>
      <w:r>
        <w:rPr>
          <w:spacing w:val="-2"/>
        </w:rPr>
        <w:t xml:space="preserve"> </w:t>
      </w:r>
      <w:r>
        <w:t>Payment</w:t>
      </w:r>
    </w:p>
    <w:p w:rsidR="00A705DB" w:rsidRDefault="007254E9">
      <w:pPr>
        <w:pStyle w:val="BodyText"/>
        <w:spacing w:before="213"/>
        <w:ind w:left="832"/>
        <w:jc w:val="both"/>
      </w:pPr>
      <w:r>
        <w:t>Advance</w:t>
      </w:r>
      <w:r>
        <w:rPr>
          <w:spacing w:val="-3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 xml:space="preserve">is </w:t>
      </w:r>
      <w:r>
        <w:rPr>
          <w:b/>
        </w:rPr>
        <w:t>not</w:t>
      </w:r>
      <w:r>
        <w:rPr>
          <w:b/>
          <w:spacing w:val="-1"/>
        </w:rPr>
        <w:t xml:space="preserve"> </w:t>
      </w:r>
      <w:r>
        <w:t>applicable.</w:t>
      </w:r>
    </w:p>
    <w:p w:rsidR="00A705DB" w:rsidRDefault="00A705DB">
      <w:pPr>
        <w:pStyle w:val="BodyText"/>
        <w:spacing w:before="4"/>
        <w:rPr>
          <w:sz w:val="22"/>
        </w:rPr>
      </w:pPr>
    </w:p>
    <w:p w:rsidR="00A705DB" w:rsidRDefault="007254E9">
      <w:pPr>
        <w:pStyle w:val="Heading2"/>
        <w:numPr>
          <w:ilvl w:val="0"/>
          <w:numId w:val="3"/>
        </w:numPr>
        <w:tabs>
          <w:tab w:val="left" w:pos="833"/>
        </w:tabs>
        <w:ind w:hanging="270"/>
        <w:jc w:val="left"/>
      </w:pPr>
      <w:r>
        <w:t>Payment</w:t>
      </w:r>
    </w:p>
    <w:p w:rsidR="00A705DB" w:rsidRDefault="007254E9">
      <w:pPr>
        <w:pStyle w:val="BodyText"/>
        <w:spacing w:before="178"/>
        <w:ind w:left="832"/>
        <w:jc w:val="both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Lessee</w:t>
      </w:r>
      <w:r>
        <w:rPr>
          <w:spacing w:val="-14"/>
        </w:rPr>
        <w:t xml:space="preserve"> </w:t>
      </w:r>
      <w:r>
        <w:rPr>
          <w:spacing w:val="-1"/>
        </w:rPr>
        <w:t>undertakes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effect</w:t>
      </w:r>
      <w:r>
        <w:rPr>
          <w:spacing w:val="-12"/>
        </w:rPr>
        <w:t xml:space="preserve"> </w:t>
      </w:r>
      <w:r>
        <w:t>payment</w:t>
      </w:r>
      <w:r>
        <w:rPr>
          <w:spacing w:val="-12"/>
        </w:rPr>
        <w:t xml:space="preserve"> </w:t>
      </w:r>
      <w:r>
        <w:t>each</w:t>
      </w:r>
      <w:r>
        <w:rPr>
          <w:spacing w:val="-11"/>
        </w:rPr>
        <w:t xml:space="preserve"> </w:t>
      </w:r>
      <w:r>
        <w:t>month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submission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invoice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lessor.</w:t>
      </w:r>
    </w:p>
    <w:p w:rsidR="00A705DB" w:rsidRDefault="007254E9">
      <w:pPr>
        <w:pStyle w:val="Heading2"/>
        <w:numPr>
          <w:ilvl w:val="0"/>
          <w:numId w:val="3"/>
        </w:numPr>
        <w:tabs>
          <w:tab w:val="left" w:pos="833"/>
        </w:tabs>
        <w:spacing w:before="184"/>
        <w:ind w:hanging="270"/>
        <w:jc w:val="left"/>
      </w:pPr>
      <w:r>
        <w:t>Eligibility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Bidders</w:t>
      </w:r>
    </w:p>
    <w:p w:rsidR="00A705DB" w:rsidRDefault="007254E9">
      <w:pPr>
        <w:pStyle w:val="BodyText"/>
        <w:spacing w:before="183"/>
        <w:ind w:left="832" w:right="550"/>
        <w:jc w:val="both"/>
      </w:pPr>
      <w:r>
        <w:t>Bidders should prove themselves to be owner of the building and overall premises and duly</w:t>
      </w:r>
      <w:r>
        <w:rPr>
          <w:spacing w:val="1"/>
        </w:rPr>
        <w:t xml:space="preserve"> </w:t>
      </w:r>
      <w:r>
        <w:t>authorized to enter into a lease agreement with a third party. Bidders should submit evidence of</w:t>
      </w:r>
      <w:r>
        <w:rPr>
          <w:spacing w:val="-57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ownership of</w:t>
      </w:r>
      <w:r>
        <w:rPr>
          <w:spacing w:val="-1"/>
        </w:rPr>
        <w:t xml:space="preserve"> </w:t>
      </w:r>
      <w:r>
        <w:t>the premises</w:t>
      </w:r>
      <w:r>
        <w:rPr>
          <w:spacing w:val="-1"/>
        </w:rPr>
        <w:t xml:space="preserve"> </w:t>
      </w:r>
      <w:r>
        <w:t>and layout of their</w:t>
      </w:r>
      <w:r>
        <w:rPr>
          <w:spacing w:val="-1"/>
        </w:rPr>
        <w:t xml:space="preserve"> </w:t>
      </w:r>
      <w:r>
        <w:t>premises indicating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usable</w:t>
      </w:r>
      <w:r>
        <w:rPr>
          <w:spacing w:val="-1"/>
        </w:rPr>
        <w:t xml:space="preserve"> </w:t>
      </w:r>
      <w:r>
        <w:t>space.</w:t>
      </w:r>
    </w:p>
    <w:p w:rsidR="00A705DB" w:rsidRDefault="00A705DB">
      <w:pPr>
        <w:pStyle w:val="BodyText"/>
      </w:pPr>
    </w:p>
    <w:p w:rsidR="00A705DB" w:rsidRDefault="007254E9">
      <w:pPr>
        <w:pStyle w:val="Heading2"/>
        <w:numPr>
          <w:ilvl w:val="0"/>
          <w:numId w:val="3"/>
        </w:numPr>
        <w:tabs>
          <w:tab w:val="left" w:pos="833"/>
        </w:tabs>
        <w:spacing w:before="1"/>
        <w:ind w:hanging="270"/>
        <w:jc w:val="left"/>
      </w:pPr>
      <w:r>
        <w:t>Validity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Bids</w:t>
      </w:r>
    </w:p>
    <w:p w:rsidR="00A705DB" w:rsidRDefault="00A705DB">
      <w:pPr>
        <w:pStyle w:val="BodyText"/>
        <w:spacing w:before="11"/>
        <w:rPr>
          <w:b/>
          <w:sz w:val="23"/>
        </w:rPr>
      </w:pPr>
    </w:p>
    <w:p w:rsidR="00A705DB" w:rsidRDefault="007254E9">
      <w:pPr>
        <w:pStyle w:val="BodyText"/>
        <w:ind w:left="563" w:right="550"/>
      </w:pPr>
      <w:r>
        <w:t>The</w:t>
      </w:r>
      <w:r>
        <w:rPr>
          <w:spacing w:val="17"/>
        </w:rPr>
        <w:t xml:space="preserve"> </w:t>
      </w:r>
      <w:r>
        <w:t>bid</w:t>
      </w:r>
      <w:r>
        <w:rPr>
          <w:spacing w:val="19"/>
        </w:rPr>
        <w:t xml:space="preserve"> </w:t>
      </w:r>
      <w:r>
        <w:t>validity</w:t>
      </w:r>
      <w:r>
        <w:rPr>
          <w:spacing w:val="14"/>
        </w:rPr>
        <w:t xml:space="preserve"> </w:t>
      </w:r>
      <w:r>
        <w:t>period</w:t>
      </w:r>
      <w:r>
        <w:rPr>
          <w:spacing w:val="18"/>
        </w:rPr>
        <w:t xml:space="preserve"> </w:t>
      </w:r>
      <w:r>
        <w:t>shall</w:t>
      </w:r>
      <w:r>
        <w:rPr>
          <w:spacing w:val="20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b/>
        </w:rPr>
        <w:t>120</w:t>
      </w:r>
      <w:r>
        <w:rPr>
          <w:b/>
          <w:spacing w:val="19"/>
        </w:rPr>
        <w:t xml:space="preserve"> </w:t>
      </w:r>
      <w:r>
        <w:rPr>
          <w:b/>
        </w:rPr>
        <w:t>days</w:t>
      </w:r>
      <w:r>
        <w:rPr>
          <w:b/>
          <w:spacing w:val="19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date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deadline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submission</w:t>
      </w:r>
      <w:r>
        <w:rPr>
          <w:spacing w:val="1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bids.</w:t>
      </w:r>
    </w:p>
    <w:p w:rsidR="00A705DB" w:rsidRDefault="00A705DB">
      <w:pPr>
        <w:sectPr w:rsidR="00A705DB">
          <w:pgSz w:w="12240" w:h="15840"/>
          <w:pgMar w:top="1000" w:right="600" w:bottom="700" w:left="1040" w:header="0" w:footer="511" w:gutter="0"/>
          <w:cols w:space="720"/>
        </w:sectPr>
      </w:pPr>
    </w:p>
    <w:p w:rsidR="00A705DB" w:rsidRDefault="007254E9">
      <w:pPr>
        <w:pStyle w:val="Heading2"/>
        <w:numPr>
          <w:ilvl w:val="0"/>
          <w:numId w:val="3"/>
        </w:numPr>
        <w:tabs>
          <w:tab w:val="left" w:pos="1032"/>
        </w:tabs>
        <w:spacing w:before="74"/>
        <w:ind w:left="1031" w:hanging="421"/>
        <w:jc w:val="left"/>
      </w:pPr>
      <w:r>
        <w:lastRenderedPageBreak/>
        <w:t>Clarification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Quotation</w:t>
      </w:r>
      <w:r>
        <w:rPr>
          <w:spacing w:val="-1"/>
        </w:rPr>
        <w:t xml:space="preserve"> </w:t>
      </w:r>
      <w:r>
        <w:t>Form</w:t>
      </w:r>
    </w:p>
    <w:p w:rsidR="00A705DB" w:rsidRDefault="00A705DB">
      <w:pPr>
        <w:pStyle w:val="BodyText"/>
        <w:spacing w:before="10"/>
        <w:rPr>
          <w:b/>
          <w:sz w:val="20"/>
        </w:rPr>
      </w:pPr>
    </w:p>
    <w:p w:rsidR="00A705DB" w:rsidRDefault="007254E9">
      <w:pPr>
        <w:pStyle w:val="BodyText"/>
        <w:ind w:left="923" w:right="477"/>
      </w:pPr>
      <w:r>
        <w:t>For</w:t>
      </w:r>
      <w:r>
        <w:rPr>
          <w:spacing w:val="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clarification</w:t>
      </w:r>
      <w:r>
        <w:rPr>
          <w:spacing w:val="5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quotation</w:t>
      </w:r>
      <w:r>
        <w:rPr>
          <w:spacing w:val="4"/>
        </w:rPr>
        <w:t xml:space="preserve"> </w:t>
      </w:r>
      <w:r>
        <w:t>form,</w:t>
      </w:r>
      <w:r>
        <w:rPr>
          <w:spacing w:val="5"/>
        </w:rPr>
        <w:t xml:space="preserve"> </w:t>
      </w:r>
      <w:r>
        <w:t>bidders</w:t>
      </w:r>
      <w:r>
        <w:rPr>
          <w:spacing w:val="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contact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Ministry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writing</w:t>
      </w:r>
      <w:r>
        <w:rPr>
          <w:spacing w:val="-57"/>
        </w:rPr>
        <w:t xml:space="preserve"> </w:t>
      </w:r>
      <w:r>
        <w:t>to:</w:t>
      </w:r>
    </w:p>
    <w:p w:rsidR="00A705DB" w:rsidRDefault="007254E9">
      <w:pPr>
        <w:pStyle w:val="Heading2"/>
        <w:spacing w:before="8"/>
        <w:ind w:left="1612"/>
      </w:pPr>
      <w:r>
        <w:t>The</w:t>
      </w:r>
      <w:r>
        <w:rPr>
          <w:spacing w:val="-4"/>
        </w:rPr>
        <w:t xml:space="preserve"> </w:t>
      </w:r>
      <w:r>
        <w:t>Permanent</w:t>
      </w:r>
      <w:r>
        <w:rPr>
          <w:spacing w:val="-2"/>
        </w:rPr>
        <w:t xml:space="preserve"> </w:t>
      </w:r>
      <w:r>
        <w:t>Secretary</w:t>
      </w:r>
    </w:p>
    <w:p w:rsidR="00A705DB" w:rsidRDefault="007254E9">
      <w:pPr>
        <w:spacing w:before="41" w:line="273" w:lineRule="auto"/>
        <w:ind w:left="1612" w:right="3940"/>
        <w:rPr>
          <w:b/>
          <w:sz w:val="24"/>
        </w:rPr>
      </w:pPr>
      <w:r>
        <w:rPr>
          <w:b/>
          <w:sz w:val="24"/>
        </w:rPr>
        <w:t>Attn: Secr</w:t>
      </w:r>
      <w:r w:rsidR="003705F2">
        <w:rPr>
          <w:b/>
          <w:sz w:val="24"/>
        </w:rPr>
        <w:t>etary Procurement Committee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Ministry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Gender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Equality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Family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Welfare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7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spacing w:val="18"/>
          <w:position w:val="8"/>
          <w:sz w:val="16"/>
        </w:rPr>
        <w:t xml:space="preserve"> </w:t>
      </w:r>
      <w:r>
        <w:rPr>
          <w:b/>
          <w:sz w:val="24"/>
        </w:rPr>
        <w:t>Floor, Newton Tower</w:t>
      </w:r>
    </w:p>
    <w:p w:rsidR="00A705DB" w:rsidRDefault="007254E9">
      <w:pPr>
        <w:pStyle w:val="Heading2"/>
        <w:spacing w:before="3" w:line="276" w:lineRule="auto"/>
        <w:ind w:left="1612" w:right="6214"/>
      </w:pPr>
      <w:r>
        <w:t>Sir</w:t>
      </w:r>
      <w:r>
        <w:rPr>
          <w:spacing w:val="-6"/>
        </w:rPr>
        <w:t xml:space="preserve"> </w:t>
      </w:r>
      <w:r>
        <w:t>William</w:t>
      </w:r>
      <w:r>
        <w:rPr>
          <w:spacing w:val="-9"/>
        </w:rPr>
        <w:t xml:space="preserve"> </w:t>
      </w:r>
      <w:r>
        <w:t>Newton</w:t>
      </w:r>
      <w:r>
        <w:rPr>
          <w:spacing w:val="-4"/>
        </w:rPr>
        <w:t xml:space="preserve"> </w:t>
      </w:r>
      <w:r>
        <w:t>Street,</w:t>
      </w:r>
      <w:r>
        <w:rPr>
          <w:spacing w:val="-57"/>
        </w:rPr>
        <w:t xml:space="preserve"> </w:t>
      </w:r>
      <w:r>
        <w:t>Port</w:t>
      </w:r>
      <w:r>
        <w:rPr>
          <w:spacing w:val="-1"/>
        </w:rPr>
        <w:t xml:space="preserve"> </w:t>
      </w:r>
      <w:r>
        <w:t>Louis.</w:t>
      </w:r>
    </w:p>
    <w:p w:rsidR="00A705DB" w:rsidRDefault="00A705DB">
      <w:pPr>
        <w:pStyle w:val="BodyText"/>
        <w:spacing w:before="5"/>
        <w:rPr>
          <w:b/>
          <w:sz w:val="27"/>
        </w:rPr>
      </w:pPr>
    </w:p>
    <w:p w:rsidR="00A705DB" w:rsidRDefault="007254E9">
      <w:pPr>
        <w:ind w:left="1552"/>
        <w:rPr>
          <w:b/>
          <w:sz w:val="24"/>
        </w:rPr>
      </w:pPr>
      <w:r>
        <w:rPr>
          <w:b/>
          <w:sz w:val="24"/>
        </w:rPr>
        <w:t>Fax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213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6328</w:t>
      </w:r>
    </w:p>
    <w:p w:rsidR="00A705DB" w:rsidRDefault="00F25158" w:rsidP="00F25158">
      <w:pPr>
        <w:spacing w:before="40"/>
        <w:ind w:left="720" w:firstLine="720"/>
        <w:rPr>
          <w:rFonts w:ascii="Segoe UI"/>
        </w:rPr>
      </w:pPr>
      <w:r>
        <w:rPr>
          <w:b/>
          <w:sz w:val="24"/>
        </w:rPr>
        <w:t xml:space="preserve">  </w:t>
      </w:r>
      <w:r w:rsidR="007254E9">
        <w:rPr>
          <w:b/>
          <w:sz w:val="24"/>
        </w:rPr>
        <w:t>e-mail</w:t>
      </w:r>
      <w:r w:rsidR="007254E9">
        <w:rPr>
          <w:b/>
          <w:spacing w:val="-3"/>
          <w:sz w:val="24"/>
        </w:rPr>
        <w:t xml:space="preserve"> </w:t>
      </w:r>
      <w:r w:rsidR="007254E9">
        <w:rPr>
          <w:b/>
          <w:sz w:val="24"/>
        </w:rPr>
        <w:t>address:</w:t>
      </w:r>
      <w:r w:rsidR="007254E9" w:rsidRPr="00F25158">
        <w:rPr>
          <w:b/>
          <w:sz w:val="24"/>
        </w:rPr>
        <w:t xml:space="preserve"> </w:t>
      </w:r>
      <w:hyperlink r:id="rId11">
        <w:r w:rsidR="007254E9" w:rsidRPr="00F25158">
          <w:rPr>
            <w:b/>
            <w:sz w:val="24"/>
          </w:rPr>
          <w:t>genderdbc@govmu.org</w:t>
        </w:r>
      </w:hyperlink>
    </w:p>
    <w:p w:rsidR="00A705DB" w:rsidRDefault="00A705DB">
      <w:pPr>
        <w:pStyle w:val="BodyText"/>
        <w:spacing w:before="10"/>
        <w:rPr>
          <w:rFonts w:ascii="Segoe UI"/>
          <w:sz w:val="23"/>
        </w:rPr>
      </w:pPr>
    </w:p>
    <w:p w:rsidR="00A705DB" w:rsidRDefault="007254E9">
      <w:pPr>
        <w:pStyle w:val="BodyText"/>
        <w:ind w:left="923" w:right="554"/>
        <w:jc w:val="both"/>
      </w:pPr>
      <w:r>
        <w:t>Requests for clarifications should be made at least 14 days prior to the closing date for</w:t>
      </w:r>
      <w:r>
        <w:rPr>
          <w:spacing w:val="1"/>
        </w:rPr>
        <w:t xml:space="preserve"> </w:t>
      </w:r>
      <w:r>
        <w:t>submission.</w:t>
      </w:r>
    </w:p>
    <w:p w:rsidR="00A705DB" w:rsidRDefault="00A705DB">
      <w:pPr>
        <w:pStyle w:val="BodyText"/>
        <w:rPr>
          <w:sz w:val="26"/>
        </w:rPr>
      </w:pPr>
    </w:p>
    <w:p w:rsidR="00A705DB" w:rsidRDefault="00A705DB">
      <w:pPr>
        <w:pStyle w:val="BodyText"/>
        <w:rPr>
          <w:sz w:val="22"/>
        </w:rPr>
      </w:pPr>
    </w:p>
    <w:p w:rsidR="00A705DB" w:rsidRDefault="007254E9">
      <w:pPr>
        <w:pStyle w:val="Heading2"/>
        <w:numPr>
          <w:ilvl w:val="0"/>
          <w:numId w:val="3"/>
        </w:numPr>
        <w:tabs>
          <w:tab w:val="left" w:pos="924"/>
        </w:tabs>
        <w:spacing w:before="1"/>
        <w:ind w:left="923" w:hanging="361"/>
        <w:jc w:val="left"/>
      </w:pPr>
      <w:r>
        <w:t>Amendment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Quotation Form</w:t>
      </w:r>
    </w:p>
    <w:p w:rsidR="00A705DB" w:rsidRDefault="007254E9">
      <w:pPr>
        <w:pStyle w:val="BodyText"/>
        <w:spacing w:before="182"/>
        <w:ind w:left="923" w:right="547"/>
        <w:jc w:val="both"/>
      </w:pP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deadline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submission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quotation,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b/>
        </w:rPr>
        <w:t>Ministry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Gender</w:t>
      </w:r>
      <w:r>
        <w:rPr>
          <w:b/>
          <w:spacing w:val="-7"/>
        </w:rPr>
        <w:t xml:space="preserve"> </w:t>
      </w:r>
      <w:r>
        <w:rPr>
          <w:b/>
        </w:rPr>
        <w:t>Equality</w:t>
      </w:r>
      <w:r>
        <w:rPr>
          <w:b/>
          <w:spacing w:val="-7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Family</w:t>
      </w:r>
      <w:r>
        <w:rPr>
          <w:b/>
          <w:spacing w:val="-57"/>
        </w:rPr>
        <w:t xml:space="preserve"> </w:t>
      </w:r>
      <w:r>
        <w:rPr>
          <w:b/>
        </w:rPr>
        <w:t xml:space="preserve">Welfare </w:t>
      </w:r>
      <w:r>
        <w:t>may modify the quotation form by issuing addenda. Any addendum issued shall be</w:t>
      </w:r>
      <w:r>
        <w:rPr>
          <w:spacing w:val="1"/>
        </w:rPr>
        <w:t xml:space="preserve"> </w:t>
      </w:r>
      <w:r>
        <w:t>communicated in writing to everyone having obtained the quotation forms directly from the</w:t>
      </w:r>
      <w:r>
        <w:rPr>
          <w:spacing w:val="1"/>
        </w:rPr>
        <w:t xml:space="preserve"> </w:t>
      </w:r>
      <w:r>
        <w:t>Ministry.</w:t>
      </w:r>
    </w:p>
    <w:p w:rsidR="00A705DB" w:rsidRDefault="00A705DB">
      <w:pPr>
        <w:pStyle w:val="BodyText"/>
      </w:pPr>
    </w:p>
    <w:p w:rsidR="00A705DB" w:rsidRDefault="007254E9">
      <w:pPr>
        <w:pStyle w:val="Heading2"/>
        <w:numPr>
          <w:ilvl w:val="0"/>
          <w:numId w:val="3"/>
        </w:numPr>
        <w:tabs>
          <w:tab w:val="left" w:pos="924"/>
        </w:tabs>
        <w:ind w:left="923" w:hanging="361"/>
        <w:jc w:val="left"/>
      </w:pPr>
      <w:r>
        <w:t>Evaluation</w:t>
      </w:r>
      <w:r>
        <w:rPr>
          <w:spacing w:val="-2"/>
        </w:rPr>
        <w:t xml:space="preserve"> </w:t>
      </w:r>
      <w:r>
        <w:t>Methodology</w:t>
      </w:r>
    </w:p>
    <w:p w:rsidR="00A705DB" w:rsidRDefault="007254E9">
      <w:pPr>
        <w:pStyle w:val="ListParagraph"/>
        <w:numPr>
          <w:ilvl w:val="1"/>
          <w:numId w:val="3"/>
        </w:numPr>
        <w:tabs>
          <w:tab w:val="left" w:pos="1284"/>
        </w:tabs>
        <w:spacing w:before="214" w:line="278" w:lineRule="auto"/>
        <w:ind w:right="550"/>
        <w:rPr>
          <w:rFonts w:ascii="Times New Roman"/>
          <w:sz w:val="24"/>
        </w:rPr>
      </w:pPr>
      <w:r>
        <w:rPr>
          <w:rFonts w:ascii="Times New Roman"/>
          <w:sz w:val="24"/>
        </w:rPr>
        <w:t>After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receiving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quotations,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premises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offered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visited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Bid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Evaluation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Committee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to identify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those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premises 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meet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specified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requirements.</w:t>
      </w:r>
    </w:p>
    <w:p w:rsidR="00A705DB" w:rsidRDefault="007254E9">
      <w:pPr>
        <w:pStyle w:val="ListParagraph"/>
        <w:numPr>
          <w:ilvl w:val="1"/>
          <w:numId w:val="3"/>
        </w:numPr>
        <w:tabs>
          <w:tab w:val="left" w:pos="1284"/>
        </w:tabs>
        <w:spacing w:before="207" w:line="276" w:lineRule="auto"/>
        <w:ind w:right="548"/>
        <w:rPr>
          <w:rFonts w:ascii="Times New Roman"/>
          <w:sz w:val="24"/>
        </w:rPr>
      </w:pPr>
      <w:r>
        <w:rPr>
          <w:rFonts w:ascii="Times New Roman"/>
          <w:spacing w:val="-1"/>
          <w:sz w:val="24"/>
        </w:rPr>
        <w:t>(</w:t>
      </w:r>
      <w:proofErr w:type="spellStart"/>
      <w:r>
        <w:rPr>
          <w:rFonts w:ascii="Times New Roman"/>
          <w:spacing w:val="-1"/>
          <w:sz w:val="24"/>
        </w:rPr>
        <w:t>i</w:t>
      </w:r>
      <w:proofErr w:type="spellEnd"/>
      <w:r>
        <w:rPr>
          <w:rFonts w:ascii="Times New Roman"/>
          <w:spacing w:val="-1"/>
          <w:sz w:val="24"/>
        </w:rPr>
        <w:t>)</w:t>
      </w:r>
      <w:r>
        <w:rPr>
          <w:rFonts w:ascii="Times New Roman"/>
          <w:spacing w:val="-18"/>
          <w:sz w:val="24"/>
        </w:rPr>
        <w:t xml:space="preserve"> </w:t>
      </w:r>
      <w:r>
        <w:rPr>
          <w:rFonts w:ascii="Times New Roman"/>
          <w:spacing w:val="-1"/>
          <w:sz w:val="24"/>
        </w:rPr>
        <w:t>Proposals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satisfying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general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requirements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detailed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requirements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retained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further evaluation;</w:t>
      </w:r>
    </w:p>
    <w:p w:rsidR="00A705DB" w:rsidRDefault="00A705DB">
      <w:pPr>
        <w:pStyle w:val="BodyText"/>
        <w:spacing w:before="7"/>
        <w:rPr>
          <w:sz w:val="27"/>
        </w:rPr>
      </w:pPr>
    </w:p>
    <w:p w:rsidR="00A705DB" w:rsidRDefault="007254E9">
      <w:pPr>
        <w:pStyle w:val="ListParagraph"/>
        <w:numPr>
          <w:ilvl w:val="2"/>
          <w:numId w:val="3"/>
        </w:numPr>
        <w:tabs>
          <w:tab w:val="left" w:pos="1687"/>
        </w:tabs>
        <w:spacing w:before="1" w:line="276" w:lineRule="auto"/>
        <w:ind w:right="549" w:firstLine="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Proposals that meet the general requirements and do not fully satisfy the detailed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requirements will be retained for further evaluation, only if appropriate clarification is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obtained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from bidder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within the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deadline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set; and</w:t>
      </w:r>
    </w:p>
    <w:p w:rsidR="00A705DB" w:rsidRDefault="00A705DB">
      <w:pPr>
        <w:pStyle w:val="BodyText"/>
        <w:spacing w:before="6"/>
        <w:rPr>
          <w:sz w:val="27"/>
        </w:rPr>
      </w:pPr>
    </w:p>
    <w:p w:rsidR="00A705DB" w:rsidRDefault="007254E9">
      <w:pPr>
        <w:pStyle w:val="ListParagraph"/>
        <w:numPr>
          <w:ilvl w:val="2"/>
          <w:numId w:val="3"/>
        </w:numPr>
        <w:tabs>
          <w:tab w:val="left" w:pos="1704"/>
        </w:tabs>
        <w:spacing w:before="1"/>
        <w:ind w:left="1703" w:hanging="421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Proposals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that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not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comply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the general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requirements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will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be rejected.</w:t>
      </w:r>
    </w:p>
    <w:p w:rsidR="00A705DB" w:rsidRDefault="00A705DB">
      <w:pPr>
        <w:pStyle w:val="BodyText"/>
        <w:spacing w:before="1"/>
        <w:rPr>
          <w:sz w:val="31"/>
        </w:rPr>
      </w:pPr>
    </w:p>
    <w:p w:rsidR="00A705DB" w:rsidRDefault="007254E9">
      <w:pPr>
        <w:pStyle w:val="ListParagraph"/>
        <w:numPr>
          <w:ilvl w:val="1"/>
          <w:numId w:val="3"/>
        </w:numPr>
        <w:tabs>
          <w:tab w:val="left" w:pos="1284"/>
        </w:tabs>
        <w:spacing w:line="276" w:lineRule="auto"/>
        <w:ind w:right="548"/>
        <w:rPr>
          <w:rFonts w:ascii="Times New Roman"/>
          <w:sz w:val="24"/>
        </w:rPr>
      </w:pPr>
      <w:r>
        <w:rPr>
          <w:rFonts w:ascii="Times New Roman"/>
          <w:sz w:val="24"/>
        </w:rPr>
        <w:t>The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requirements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shall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be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subject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an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evaluation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based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marking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system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as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defined</w:t>
      </w:r>
      <w:r>
        <w:rPr>
          <w:rFonts w:ascii="Times New Roman"/>
          <w:spacing w:val="-57"/>
          <w:sz w:val="24"/>
        </w:rPr>
        <w:t xml:space="preserve"> </w:t>
      </w:r>
      <w:r>
        <w:rPr>
          <w:rFonts w:ascii="Times New Roman"/>
          <w:sz w:val="24"/>
        </w:rPr>
        <w:t>hereunder.</w:t>
      </w:r>
    </w:p>
    <w:p w:rsidR="00A705DB" w:rsidRDefault="00A705DB">
      <w:pPr>
        <w:spacing w:line="276" w:lineRule="auto"/>
        <w:rPr>
          <w:sz w:val="24"/>
        </w:rPr>
        <w:sectPr w:rsidR="00A705DB">
          <w:pgSz w:w="12240" w:h="15840"/>
          <w:pgMar w:top="1000" w:right="600" w:bottom="700" w:left="1040" w:header="0" w:footer="511" w:gutter="0"/>
          <w:cols w:space="720"/>
        </w:sectPr>
      </w:pPr>
    </w:p>
    <w:p w:rsidR="00A705DB" w:rsidRDefault="007254E9">
      <w:pPr>
        <w:pStyle w:val="Heading2"/>
        <w:spacing w:before="76"/>
        <w:ind w:left="3247" w:right="3045" w:hanging="635"/>
      </w:pPr>
      <w:r>
        <w:lastRenderedPageBreak/>
        <w:t>Table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Rating</w:t>
      </w:r>
      <w:r>
        <w:rPr>
          <w:spacing w:val="-2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Lease</w:t>
      </w:r>
      <w:r>
        <w:rPr>
          <w:spacing w:val="-3"/>
        </w:rPr>
        <w:t xml:space="preserve"> </w:t>
      </w:r>
      <w:r>
        <w:t>of Real</w:t>
      </w:r>
      <w:r>
        <w:rPr>
          <w:spacing w:val="-1"/>
        </w:rPr>
        <w:t xml:space="preserve"> </w:t>
      </w:r>
      <w:r>
        <w:t>Estate</w:t>
      </w:r>
      <w:r>
        <w:rPr>
          <w:spacing w:val="-57"/>
        </w:rPr>
        <w:t xml:space="preserve"> </w:t>
      </w:r>
      <w:r>
        <w:t>Marking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Technical</w:t>
      </w:r>
      <w:r>
        <w:rPr>
          <w:spacing w:val="-4"/>
        </w:rPr>
        <w:t xml:space="preserve"> </w:t>
      </w:r>
      <w:r>
        <w:t>Merit</w:t>
      </w:r>
      <w:r>
        <w:rPr>
          <w:spacing w:val="1"/>
        </w:rPr>
        <w:t xml:space="preserve"> </w:t>
      </w:r>
      <w:r>
        <w:t>(TM):</w:t>
      </w:r>
    </w:p>
    <w:p w:rsidR="00A705DB" w:rsidRDefault="00A705DB">
      <w:pPr>
        <w:pStyle w:val="BodyText"/>
        <w:spacing w:before="4"/>
        <w:rPr>
          <w:b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6030"/>
        <w:gridCol w:w="1621"/>
        <w:gridCol w:w="1368"/>
      </w:tblGrid>
      <w:tr w:rsidR="00A705DB">
        <w:trPr>
          <w:trHeight w:val="551"/>
        </w:trPr>
        <w:tc>
          <w:tcPr>
            <w:tcW w:w="560" w:type="dxa"/>
          </w:tcPr>
          <w:p w:rsidR="00A705DB" w:rsidRDefault="007254E9">
            <w:pPr>
              <w:pStyle w:val="TableParagraph"/>
              <w:spacing w:line="273" w:lineRule="exact"/>
              <w:ind w:left="10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6030" w:type="dxa"/>
          </w:tcPr>
          <w:p w:rsidR="00A705DB" w:rsidRDefault="007254E9">
            <w:pPr>
              <w:pStyle w:val="TableParagraph"/>
              <w:spacing w:line="273" w:lineRule="exact"/>
              <w:ind w:left="682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Factors</w:t>
            </w:r>
          </w:p>
        </w:tc>
        <w:tc>
          <w:tcPr>
            <w:tcW w:w="1621" w:type="dxa"/>
          </w:tcPr>
          <w:p w:rsidR="00A705DB" w:rsidRDefault="007254E9">
            <w:pPr>
              <w:pStyle w:val="TableParagraph"/>
              <w:spacing w:line="273" w:lineRule="exact"/>
              <w:ind w:left="186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368" w:type="dxa"/>
          </w:tcPr>
          <w:p w:rsidR="00A705DB" w:rsidRDefault="007254E9">
            <w:pPr>
              <w:pStyle w:val="TableParagraph"/>
              <w:spacing w:line="273" w:lineRule="exact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Rating</w:t>
            </w:r>
          </w:p>
        </w:tc>
      </w:tr>
      <w:tr w:rsidR="00A705DB">
        <w:trPr>
          <w:trHeight w:val="551"/>
        </w:trPr>
        <w:tc>
          <w:tcPr>
            <w:tcW w:w="560" w:type="dxa"/>
          </w:tcPr>
          <w:p w:rsidR="00A705DB" w:rsidRDefault="007254E9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6030" w:type="dxa"/>
          </w:tcPr>
          <w:p w:rsidR="00A705DB" w:rsidRDefault="007254E9">
            <w:pPr>
              <w:pStyle w:val="TableParagraph"/>
              <w:spacing w:line="273" w:lineRule="exact"/>
              <w:ind w:left="682" w:right="6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Location,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Site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Conditions &amp;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offered</w:t>
            </w:r>
          </w:p>
        </w:tc>
        <w:tc>
          <w:tcPr>
            <w:tcW w:w="1621" w:type="dxa"/>
          </w:tcPr>
          <w:p w:rsidR="00A705DB" w:rsidRDefault="00A705DB">
            <w:pPr>
              <w:pStyle w:val="TableParagraph"/>
            </w:pPr>
          </w:p>
        </w:tc>
        <w:tc>
          <w:tcPr>
            <w:tcW w:w="1368" w:type="dxa"/>
          </w:tcPr>
          <w:p w:rsidR="00A705DB" w:rsidRDefault="00A705DB">
            <w:pPr>
              <w:pStyle w:val="TableParagraph"/>
            </w:pPr>
          </w:p>
        </w:tc>
      </w:tr>
      <w:tr w:rsidR="00A705DB">
        <w:trPr>
          <w:trHeight w:val="318"/>
        </w:trPr>
        <w:tc>
          <w:tcPr>
            <w:tcW w:w="560" w:type="dxa"/>
          </w:tcPr>
          <w:p w:rsidR="00A705DB" w:rsidRDefault="00A705DB">
            <w:pPr>
              <w:pStyle w:val="TableParagraph"/>
            </w:pPr>
          </w:p>
        </w:tc>
        <w:tc>
          <w:tcPr>
            <w:tcW w:w="6030" w:type="dxa"/>
          </w:tcPr>
          <w:p w:rsidR="00A705DB" w:rsidRDefault="007254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Accessibility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(easy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access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transport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etc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21" w:type="dxa"/>
          </w:tcPr>
          <w:p w:rsidR="00A705DB" w:rsidRDefault="007254E9">
            <w:pPr>
              <w:pStyle w:val="TableParagraph"/>
              <w:spacing w:line="270" w:lineRule="exact"/>
              <w:ind w:left="184" w:right="179"/>
              <w:jc w:val="center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1368" w:type="dxa"/>
          </w:tcPr>
          <w:p w:rsidR="00A705DB" w:rsidRDefault="00A705DB">
            <w:pPr>
              <w:pStyle w:val="TableParagraph"/>
            </w:pPr>
          </w:p>
        </w:tc>
      </w:tr>
      <w:tr w:rsidR="00A705DB">
        <w:trPr>
          <w:trHeight w:val="316"/>
        </w:trPr>
        <w:tc>
          <w:tcPr>
            <w:tcW w:w="560" w:type="dxa"/>
          </w:tcPr>
          <w:p w:rsidR="00A705DB" w:rsidRDefault="00A705DB">
            <w:pPr>
              <w:pStyle w:val="TableParagraph"/>
            </w:pPr>
          </w:p>
        </w:tc>
        <w:tc>
          <w:tcPr>
            <w:tcW w:w="6030" w:type="dxa"/>
          </w:tcPr>
          <w:p w:rsidR="00A705DB" w:rsidRDefault="007254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Accessibility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 disabled persons</w:t>
            </w:r>
          </w:p>
        </w:tc>
        <w:tc>
          <w:tcPr>
            <w:tcW w:w="1621" w:type="dxa"/>
          </w:tcPr>
          <w:p w:rsidR="00A705DB" w:rsidRDefault="007254E9">
            <w:pPr>
              <w:pStyle w:val="TableParagraph"/>
              <w:spacing w:line="270" w:lineRule="exact"/>
              <w:ind w:left="184" w:right="179"/>
              <w:jc w:val="center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1368" w:type="dxa"/>
          </w:tcPr>
          <w:p w:rsidR="00A705DB" w:rsidRDefault="00A705DB">
            <w:pPr>
              <w:pStyle w:val="TableParagraph"/>
            </w:pPr>
          </w:p>
        </w:tc>
      </w:tr>
      <w:tr w:rsidR="00A705DB">
        <w:trPr>
          <w:trHeight w:val="316"/>
        </w:trPr>
        <w:tc>
          <w:tcPr>
            <w:tcW w:w="560" w:type="dxa"/>
          </w:tcPr>
          <w:p w:rsidR="00A705DB" w:rsidRDefault="00A705DB">
            <w:pPr>
              <w:pStyle w:val="TableParagraph"/>
            </w:pPr>
          </w:p>
        </w:tc>
        <w:tc>
          <w:tcPr>
            <w:tcW w:w="6030" w:type="dxa"/>
          </w:tcPr>
          <w:p w:rsidR="00A705DB" w:rsidRDefault="007254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staff</w:t>
            </w:r>
          </w:p>
        </w:tc>
        <w:tc>
          <w:tcPr>
            <w:tcW w:w="1621" w:type="dxa"/>
          </w:tcPr>
          <w:p w:rsidR="00A705DB" w:rsidRDefault="007254E9">
            <w:pPr>
              <w:pStyle w:val="TableParagraph"/>
              <w:spacing w:line="270" w:lineRule="exact"/>
              <w:ind w:left="184" w:right="179"/>
              <w:jc w:val="center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1368" w:type="dxa"/>
          </w:tcPr>
          <w:p w:rsidR="00A705DB" w:rsidRDefault="00A705DB">
            <w:pPr>
              <w:pStyle w:val="TableParagraph"/>
            </w:pPr>
          </w:p>
        </w:tc>
      </w:tr>
      <w:tr w:rsidR="00A705DB">
        <w:trPr>
          <w:trHeight w:val="318"/>
        </w:trPr>
        <w:tc>
          <w:tcPr>
            <w:tcW w:w="560" w:type="dxa"/>
          </w:tcPr>
          <w:p w:rsidR="00A705DB" w:rsidRDefault="00A705DB">
            <w:pPr>
              <w:pStyle w:val="TableParagraph"/>
            </w:pPr>
          </w:p>
        </w:tc>
        <w:tc>
          <w:tcPr>
            <w:tcW w:w="6030" w:type="dxa"/>
          </w:tcPr>
          <w:p w:rsidR="00A705DB" w:rsidRDefault="007254E9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Structural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conditions</w:t>
            </w:r>
          </w:p>
        </w:tc>
        <w:tc>
          <w:tcPr>
            <w:tcW w:w="1621" w:type="dxa"/>
          </w:tcPr>
          <w:p w:rsidR="00A705DB" w:rsidRDefault="007254E9">
            <w:pPr>
              <w:pStyle w:val="TableParagraph"/>
              <w:spacing w:line="273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(25)</w:t>
            </w:r>
          </w:p>
        </w:tc>
        <w:tc>
          <w:tcPr>
            <w:tcW w:w="1368" w:type="dxa"/>
          </w:tcPr>
          <w:p w:rsidR="00A705DB" w:rsidRDefault="00A705DB">
            <w:pPr>
              <w:pStyle w:val="TableParagraph"/>
            </w:pPr>
          </w:p>
        </w:tc>
      </w:tr>
      <w:tr w:rsidR="00A705DB">
        <w:trPr>
          <w:trHeight w:val="316"/>
        </w:trPr>
        <w:tc>
          <w:tcPr>
            <w:tcW w:w="560" w:type="dxa"/>
          </w:tcPr>
          <w:p w:rsidR="00A705DB" w:rsidRDefault="00A705DB">
            <w:pPr>
              <w:pStyle w:val="TableParagraph"/>
            </w:pPr>
          </w:p>
        </w:tc>
        <w:tc>
          <w:tcPr>
            <w:tcW w:w="6030" w:type="dxa"/>
          </w:tcPr>
          <w:p w:rsidR="00A705DB" w:rsidRDefault="007254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Maintenance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1621" w:type="dxa"/>
          </w:tcPr>
          <w:p w:rsidR="00A705DB" w:rsidRDefault="007254E9">
            <w:pPr>
              <w:pStyle w:val="TableParagraph"/>
              <w:spacing w:line="270" w:lineRule="exact"/>
              <w:ind w:left="185" w:right="179"/>
              <w:jc w:val="center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1368" w:type="dxa"/>
          </w:tcPr>
          <w:p w:rsidR="00A705DB" w:rsidRDefault="00A705DB">
            <w:pPr>
              <w:pStyle w:val="TableParagraph"/>
            </w:pPr>
          </w:p>
        </w:tc>
      </w:tr>
      <w:tr w:rsidR="00A705DB">
        <w:trPr>
          <w:trHeight w:val="301"/>
        </w:trPr>
        <w:tc>
          <w:tcPr>
            <w:tcW w:w="560" w:type="dxa"/>
          </w:tcPr>
          <w:p w:rsidR="00A705DB" w:rsidRDefault="00A705DB">
            <w:pPr>
              <w:pStyle w:val="TableParagraph"/>
            </w:pPr>
          </w:p>
        </w:tc>
        <w:tc>
          <w:tcPr>
            <w:tcW w:w="6030" w:type="dxa"/>
          </w:tcPr>
          <w:p w:rsidR="00A705DB" w:rsidRDefault="007254E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</w:p>
        </w:tc>
        <w:tc>
          <w:tcPr>
            <w:tcW w:w="1621" w:type="dxa"/>
            <w:tcBorders>
              <w:bottom w:val="single" w:sz="18" w:space="0" w:color="000000"/>
            </w:tcBorders>
          </w:tcPr>
          <w:p w:rsidR="00A705DB" w:rsidRDefault="007254E9">
            <w:pPr>
              <w:pStyle w:val="TableParagraph"/>
              <w:spacing w:line="270" w:lineRule="exact"/>
              <w:ind w:left="184" w:right="179"/>
              <w:jc w:val="center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1368" w:type="dxa"/>
          </w:tcPr>
          <w:p w:rsidR="00A705DB" w:rsidRDefault="00A705DB">
            <w:pPr>
              <w:pStyle w:val="TableParagraph"/>
            </w:pPr>
          </w:p>
        </w:tc>
      </w:tr>
      <w:tr w:rsidR="00A705DB">
        <w:trPr>
          <w:trHeight w:val="335"/>
        </w:trPr>
        <w:tc>
          <w:tcPr>
            <w:tcW w:w="560" w:type="dxa"/>
          </w:tcPr>
          <w:p w:rsidR="00A705DB" w:rsidRDefault="00A705DB">
            <w:pPr>
              <w:pStyle w:val="TableParagraph"/>
            </w:pPr>
          </w:p>
        </w:tc>
        <w:tc>
          <w:tcPr>
            <w:tcW w:w="6030" w:type="dxa"/>
          </w:tcPr>
          <w:p w:rsidR="00A705DB" w:rsidRDefault="00A705DB">
            <w:pPr>
              <w:pStyle w:val="TableParagraph"/>
            </w:pPr>
          </w:p>
        </w:tc>
        <w:tc>
          <w:tcPr>
            <w:tcW w:w="1621" w:type="dxa"/>
            <w:tcBorders>
              <w:top w:val="single" w:sz="18" w:space="0" w:color="000000"/>
            </w:tcBorders>
          </w:tcPr>
          <w:p w:rsidR="00A705DB" w:rsidRDefault="007254E9">
            <w:pPr>
              <w:pStyle w:val="TableParagraph"/>
              <w:spacing w:before="15"/>
              <w:ind w:left="18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(100)</w:t>
            </w:r>
          </w:p>
        </w:tc>
        <w:tc>
          <w:tcPr>
            <w:tcW w:w="1368" w:type="dxa"/>
          </w:tcPr>
          <w:p w:rsidR="00A705DB" w:rsidRDefault="00A705DB">
            <w:pPr>
              <w:pStyle w:val="TableParagraph"/>
            </w:pPr>
          </w:p>
        </w:tc>
      </w:tr>
    </w:tbl>
    <w:p w:rsidR="00A705DB" w:rsidRDefault="00A705DB">
      <w:pPr>
        <w:pStyle w:val="BodyText"/>
        <w:rPr>
          <w:b/>
          <w:sz w:val="26"/>
        </w:rPr>
      </w:pPr>
    </w:p>
    <w:p w:rsidR="00A705DB" w:rsidRDefault="00A705DB">
      <w:pPr>
        <w:pStyle w:val="BodyText"/>
        <w:rPr>
          <w:b/>
          <w:sz w:val="26"/>
        </w:rPr>
      </w:pPr>
    </w:p>
    <w:p w:rsidR="00A705DB" w:rsidRDefault="007254E9">
      <w:pPr>
        <w:pStyle w:val="ListParagraph"/>
        <w:numPr>
          <w:ilvl w:val="1"/>
          <w:numId w:val="3"/>
        </w:numPr>
        <w:tabs>
          <w:tab w:val="left" w:pos="1284"/>
        </w:tabs>
        <w:spacing w:before="229" w:line="276" w:lineRule="auto"/>
        <w:ind w:right="637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The proposal having obtained the highest mark shall be retained for award of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contract subject to the Government Evaluation Office confirming the reasonableness</w:t>
      </w:r>
      <w:r>
        <w:rPr>
          <w:rFonts w:ascii="Times New Roman"/>
          <w:b/>
          <w:spacing w:val="-57"/>
          <w:sz w:val="24"/>
        </w:rPr>
        <w:t xml:space="preserve"> </w:t>
      </w:r>
      <w:r>
        <w:rPr>
          <w:rFonts w:ascii="Times New Roman"/>
          <w:b/>
          <w:sz w:val="24"/>
        </w:rPr>
        <w:t>of the quoted rate</w:t>
      </w:r>
      <w:r>
        <w:rPr>
          <w:rFonts w:ascii="Times New Roman"/>
          <w:sz w:val="24"/>
        </w:rPr>
        <w:t>. In case the quoted rate is substantially high, the Ministry may choose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to negotiate with the highest ranked bidder or choose to consider the second ranked bidder</w:t>
      </w:r>
      <w:r>
        <w:rPr>
          <w:rFonts w:ascii="Times New Roman"/>
          <w:spacing w:val="-58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so forth until a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deal is reached or decide to re-invite bids.</w:t>
      </w:r>
    </w:p>
    <w:p w:rsidR="00A705DB" w:rsidRDefault="00A705DB">
      <w:pPr>
        <w:pStyle w:val="BodyText"/>
        <w:rPr>
          <w:sz w:val="26"/>
        </w:rPr>
      </w:pPr>
    </w:p>
    <w:p w:rsidR="00A705DB" w:rsidRDefault="007254E9">
      <w:pPr>
        <w:pStyle w:val="Heading2"/>
        <w:numPr>
          <w:ilvl w:val="0"/>
          <w:numId w:val="3"/>
        </w:numPr>
        <w:tabs>
          <w:tab w:val="left" w:pos="832"/>
          <w:tab w:val="left" w:pos="833"/>
        </w:tabs>
        <w:spacing w:before="168"/>
        <w:ind w:hanging="721"/>
        <w:jc w:val="left"/>
      </w:pPr>
      <w:r>
        <w:t>Submission of</w:t>
      </w:r>
      <w:r>
        <w:rPr>
          <w:spacing w:val="-2"/>
        </w:rPr>
        <w:t xml:space="preserve"> </w:t>
      </w:r>
      <w:r>
        <w:t>Bids</w:t>
      </w:r>
    </w:p>
    <w:p w:rsidR="00A705DB" w:rsidRDefault="00A705DB">
      <w:pPr>
        <w:pStyle w:val="BodyText"/>
        <w:spacing w:before="1"/>
        <w:rPr>
          <w:b/>
        </w:rPr>
      </w:pPr>
    </w:p>
    <w:p w:rsidR="00A705DB" w:rsidRDefault="007254E9">
      <w:pPr>
        <w:pStyle w:val="BodyText"/>
        <w:ind w:left="923" w:right="546"/>
        <w:jc w:val="both"/>
      </w:pPr>
      <w:r>
        <w:t>Bidders</w:t>
      </w:r>
      <w:r>
        <w:rPr>
          <w:spacing w:val="-7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fill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attached</w:t>
      </w:r>
      <w:r>
        <w:rPr>
          <w:spacing w:val="-4"/>
        </w:rPr>
        <w:t xml:space="preserve"> </w:t>
      </w:r>
      <w:r>
        <w:t>form(s)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applicable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submit</w:t>
      </w:r>
      <w:r>
        <w:rPr>
          <w:spacing w:val="-5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relevant</w:t>
      </w:r>
      <w:r>
        <w:rPr>
          <w:spacing w:val="-6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as evidence of ownership, layout plan of the proposed Office space, site plan</w:t>
      </w:r>
      <w:r w:rsidR="00B41910">
        <w:t>, fi</w:t>
      </w:r>
      <w:r w:rsidR="00B5251F">
        <w:t>re</w:t>
      </w:r>
      <w:r w:rsidR="00B41910">
        <w:t xml:space="preserve"> certificate</w:t>
      </w:r>
      <w:r>
        <w:t xml:space="preserve"> etc. Bids should</w:t>
      </w:r>
      <w:r>
        <w:rPr>
          <w:spacing w:val="1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forwarded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sealed</w:t>
      </w:r>
      <w:r>
        <w:rPr>
          <w:spacing w:val="-7"/>
        </w:rPr>
        <w:t xml:space="preserve"> </w:t>
      </w:r>
      <w:r>
        <w:t>envelope,</w:t>
      </w:r>
      <w:r>
        <w:rPr>
          <w:spacing w:val="-8"/>
        </w:rPr>
        <w:t xml:space="preserve"> </w:t>
      </w:r>
      <w:r>
        <w:t>clearly</w:t>
      </w:r>
      <w:r>
        <w:rPr>
          <w:spacing w:val="-13"/>
        </w:rPr>
        <w:t xml:space="preserve"> </w:t>
      </w:r>
      <w:r>
        <w:t>marked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Procurement</w:t>
      </w:r>
      <w:r>
        <w:rPr>
          <w:spacing w:val="-10"/>
        </w:rPr>
        <w:t xml:space="preserve"> </w:t>
      </w:r>
      <w:r>
        <w:t>Reference</w:t>
      </w:r>
      <w:r>
        <w:rPr>
          <w:spacing w:val="-10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Bidder’s name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back of the</w:t>
      </w:r>
      <w:r>
        <w:rPr>
          <w:spacing w:val="1"/>
        </w:rPr>
        <w:t xml:space="preserve"> </w:t>
      </w:r>
      <w:r>
        <w:t>envelope.</w:t>
      </w:r>
    </w:p>
    <w:p w:rsidR="00A705DB" w:rsidRDefault="00A705DB">
      <w:pPr>
        <w:pStyle w:val="BodyText"/>
        <w:spacing w:before="2"/>
      </w:pPr>
    </w:p>
    <w:p w:rsidR="00A705DB" w:rsidRDefault="007254E9">
      <w:pPr>
        <w:spacing w:line="237" w:lineRule="auto"/>
        <w:ind w:left="923" w:right="545" w:hanging="32"/>
        <w:jc w:val="both"/>
        <w:rPr>
          <w:sz w:val="24"/>
        </w:rPr>
      </w:pPr>
      <w:r>
        <w:rPr>
          <w:sz w:val="24"/>
        </w:rPr>
        <w:t xml:space="preserve">The sealed envelope should be deposited in the tender box located at the </w:t>
      </w:r>
      <w:r>
        <w:rPr>
          <w:b/>
          <w:sz w:val="24"/>
        </w:rPr>
        <w:t>Ministry of Gender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Equality and Family Welfare, 7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position w:val="8"/>
          <w:sz w:val="16"/>
        </w:rPr>
        <w:t xml:space="preserve"> </w:t>
      </w:r>
      <w:r>
        <w:rPr>
          <w:b/>
          <w:sz w:val="24"/>
        </w:rPr>
        <w:t>Floor, Newton Tower, Sir William Newton Street, Port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Louis,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than,</w:t>
      </w:r>
      <w:r>
        <w:rPr>
          <w:b/>
          <w:spacing w:val="-4"/>
          <w:sz w:val="24"/>
        </w:rPr>
        <w:t xml:space="preserve"> </w:t>
      </w:r>
      <w:r w:rsidR="003C3010">
        <w:rPr>
          <w:b/>
          <w:sz w:val="24"/>
          <w:u w:val="single"/>
        </w:rPr>
        <w:t>24</w:t>
      </w:r>
      <w:r w:rsidR="00B44E77">
        <w:rPr>
          <w:b/>
          <w:sz w:val="24"/>
          <w:u w:val="single"/>
        </w:rPr>
        <w:t xml:space="preserve"> May</w:t>
      </w:r>
      <w:r w:rsidR="00F25158" w:rsidRPr="00F25158">
        <w:rPr>
          <w:b/>
          <w:sz w:val="24"/>
          <w:u w:val="single"/>
        </w:rPr>
        <w:t xml:space="preserve"> 2024 at 14 00 hrs.</w:t>
      </w:r>
    </w:p>
    <w:p w:rsidR="00A705DB" w:rsidRDefault="00A705DB">
      <w:pPr>
        <w:pStyle w:val="BodyText"/>
        <w:spacing w:before="3"/>
        <w:rPr>
          <w:sz w:val="16"/>
        </w:rPr>
      </w:pPr>
    </w:p>
    <w:p w:rsidR="00A705DB" w:rsidRDefault="007254E9" w:rsidP="00F25158">
      <w:pPr>
        <w:spacing w:before="92" w:line="237" w:lineRule="auto"/>
        <w:ind w:left="851" w:right="548" w:hanging="20"/>
        <w:jc w:val="both"/>
        <w:rPr>
          <w:sz w:val="24"/>
        </w:rPr>
      </w:pPr>
      <w:r>
        <w:rPr>
          <w:sz w:val="24"/>
        </w:rPr>
        <w:t>Quotations that cannot be inserted in the tender box due to their size should be submitted to the</w:t>
      </w:r>
      <w:r w:rsidR="00F25158">
        <w:rPr>
          <w:spacing w:val="1"/>
          <w:sz w:val="24"/>
        </w:rPr>
        <w:t xml:space="preserve"> </w:t>
      </w:r>
      <w:r>
        <w:rPr>
          <w:b/>
          <w:sz w:val="24"/>
        </w:rPr>
        <w:t>Officer in Charge of the Registry, 8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position w:val="8"/>
          <w:sz w:val="16"/>
        </w:rPr>
        <w:t xml:space="preserve"> </w:t>
      </w:r>
      <w:r>
        <w:rPr>
          <w:b/>
          <w:sz w:val="24"/>
        </w:rPr>
        <w:t xml:space="preserve">Floor, Newton Tower, Port Louis </w:t>
      </w:r>
      <w:r>
        <w:rPr>
          <w:sz w:val="24"/>
        </w:rPr>
        <w:t>by the same date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 at latest.</w:t>
      </w:r>
    </w:p>
    <w:p w:rsidR="00A705DB" w:rsidRDefault="00A705DB">
      <w:pPr>
        <w:pStyle w:val="BodyText"/>
        <w:spacing w:before="2"/>
      </w:pPr>
    </w:p>
    <w:p w:rsidR="00A705DB" w:rsidRDefault="007254E9">
      <w:pPr>
        <w:pStyle w:val="BodyText"/>
        <w:ind w:left="832" w:right="548" w:firstLine="31"/>
        <w:jc w:val="both"/>
      </w:pPr>
      <w:r>
        <w:t>Late bids and bid submitted by electronic means will be rejected or shall be returned unopened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bidder</w:t>
      </w:r>
      <w:r>
        <w:rPr>
          <w:spacing w:val="-1"/>
        </w:rPr>
        <w:t xml:space="preserve"> </w:t>
      </w:r>
      <w:r>
        <w:t>concerned.</w:t>
      </w:r>
    </w:p>
    <w:p w:rsidR="00A705DB" w:rsidRDefault="00A705DB">
      <w:pPr>
        <w:pStyle w:val="BodyText"/>
        <w:rPr>
          <w:sz w:val="26"/>
        </w:rPr>
      </w:pPr>
    </w:p>
    <w:p w:rsidR="00A705DB" w:rsidRDefault="00A705DB">
      <w:pPr>
        <w:pStyle w:val="BodyText"/>
        <w:rPr>
          <w:sz w:val="22"/>
        </w:rPr>
      </w:pPr>
    </w:p>
    <w:p w:rsidR="00A705DB" w:rsidRDefault="007254E9">
      <w:pPr>
        <w:pStyle w:val="Heading2"/>
        <w:tabs>
          <w:tab w:val="left" w:pos="832"/>
        </w:tabs>
        <w:ind w:left="112"/>
      </w:pPr>
      <w:r>
        <w:rPr>
          <w:b w:val="0"/>
        </w:rPr>
        <w:t>14</w:t>
      </w:r>
      <w:r>
        <w:rPr>
          <w:b w:val="0"/>
        </w:rPr>
        <w:tab/>
      </w:r>
      <w:r>
        <w:t>Opening</w:t>
      </w:r>
      <w:r>
        <w:rPr>
          <w:spacing w:val="-2"/>
        </w:rPr>
        <w:t xml:space="preserve"> </w:t>
      </w:r>
      <w:r>
        <w:t>of bids</w:t>
      </w:r>
    </w:p>
    <w:p w:rsidR="00A705DB" w:rsidRDefault="00A705DB">
      <w:pPr>
        <w:pStyle w:val="BodyText"/>
        <w:rPr>
          <w:b/>
        </w:rPr>
      </w:pPr>
    </w:p>
    <w:p w:rsidR="00A705DB" w:rsidRDefault="007254E9">
      <w:pPr>
        <w:pStyle w:val="BodyText"/>
        <w:ind w:left="832" w:right="550" w:firstLine="60"/>
        <w:jc w:val="both"/>
      </w:pPr>
      <w:r>
        <w:t xml:space="preserve">Bids will be opened on the same day and place at </w:t>
      </w:r>
      <w:r>
        <w:rPr>
          <w:b/>
        </w:rPr>
        <w:t xml:space="preserve">14: 15 </w:t>
      </w:r>
      <w:proofErr w:type="spellStart"/>
      <w:r>
        <w:rPr>
          <w:b/>
        </w:rPr>
        <w:t>hrs</w:t>
      </w:r>
      <w:proofErr w:type="spellEnd"/>
      <w:r>
        <w:rPr>
          <w:b/>
        </w:rPr>
        <w:t xml:space="preserve"> </w:t>
      </w:r>
      <w:r>
        <w:t>in the presence of the bidders or</w:t>
      </w:r>
      <w:r>
        <w:rPr>
          <w:spacing w:val="1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representatives</w:t>
      </w:r>
      <w:r>
        <w:rPr>
          <w:spacing w:val="-5"/>
        </w:rPr>
        <w:t xml:space="preserve"> </w:t>
      </w:r>
      <w:r>
        <w:t>who</w:t>
      </w:r>
      <w:r>
        <w:rPr>
          <w:spacing w:val="-5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wish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attend.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attendees</w:t>
      </w:r>
      <w:r>
        <w:rPr>
          <w:spacing w:val="-6"/>
        </w:rPr>
        <w:t xml:space="preserve"> </w:t>
      </w:r>
      <w:r>
        <w:t>shall</w:t>
      </w:r>
      <w:r>
        <w:rPr>
          <w:spacing w:val="-5"/>
        </w:rPr>
        <w:t xml:space="preserve"> </w:t>
      </w:r>
      <w:r>
        <w:t>sign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register</w:t>
      </w:r>
      <w:r>
        <w:rPr>
          <w:spacing w:val="-6"/>
        </w:rPr>
        <w:t xml:space="preserve"> </w:t>
      </w:r>
      <w:r>
        <w:t>evidencing</w:t>
      </w:r>
      <w:r>
        <w:rPr>
          <w:spacing w:val="-9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attendance.</w:t>
      </w:r>
    </w:p>
    <w:p w:rsidR="00A705DB" w:rsidRDefault="00A705DB">
      <w:pPr>
        <w:jc w:val="both"/>
        <w:sectPr w:rsidR="00A705DB">
          <w:pgSz w:w="12240" w:h="15840"/>
          <w:pgMar w:top="1000" w:right="600" w:bottom="700" w:left="1040" w:header="0" w:footer="511" w:gutter="0"/>
          <w:cols w:space="720"/>
        </w:sectPr>
      </w:pPr>
    </w:p>
    <w:p w:rsidR="00A705DB" w:rsidRDefault="007254E9">
      <w:pPr>
        <w:pStyle w:val="Heading1"/>
        <w:ind w:left="3504" w:right="2409" w:hanging="738"/>
      </w:pPr>
      <w:r>
        <w:lastRenderedPageBreak/>
        <w:t>Section II -Public Body’s Requirements</w:t>
      </w:r>
      <w:r>
        <w:rPr>
          <w:spacing w:val="-77"/>
        </w:rPr>
        <w:t xml:space="preserve"> </w:t>
      </w:r>
      <w:r>
        <w:t>Building</w:t>
      </w:r>
      <w:r>
        <w:rPr>
          <w:spacing w:val="-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Requirement</w:t>
      </w:r>
    </w:p>
    <w:p w:rsidR="00A705DB" w:rsidRDefault="00A705DB">
      <w:pPr>
        <w:pStyle w:val="BodyText"/>
        <w:rPr>
          <w:b/>
          <w:sz w:val="32"/>
        </w:rPr>
      </w:pPr>
    </w:p>
    <w:p w:rsidR="00A705DB" w:rsidRDefault="007254E9">
      <w:pPr>
        <w:pStyle w:val="BodyText"/>
        <w:spacing w:before="1"/>
        <w:ind w:left="112"/>
        <w:rPr>
          <w:rFonts w:ascii="Calibri"/>
        </w:rPr>
      </w:pPr>
      <w:r>
        <w:rPr>
          <w:rFonts w:ascii="Calibri"/>
        </w:rPr>
        <w:t>Proposals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renting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building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region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Rose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Hill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6"/>
        </w:rPr>
        <w:t xml:space="preserve"> </w:t>
      </w:r>
      <w:r>
        <w:rPr>
          <w:rFonts w:ascii="Calibri"/>
        </w:rPr>
        <w:t>Social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Welfare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Centre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shall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3"/>
        </w:rPr>
        <w:t xml:space="preserve"> </w:t>
      </w:r>
      <w:r>
        <w:rPr>
          <w:rFonts w:ascii="Calibri"/>
        </w:rPr>
        <w:t>far</w:t>
      </w:r>
      <w:r>
        <w:rPr>
          <w:rFonts w:ascii="Calibri"/>
          <w:spacing w:val="7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possible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meet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following:</w:t>
      </w:r>
      <w:r>
        <w:rPr>
          <w:rFonts w:ascii="Calibri"/>
          <w:spacing w:val="4"/>
        </w:rPr>
        <w:t xml:space="preserve"> </w:t>
      </w:r>
      <w:r>
        <w:rPr>
          <w:rFonts w:ascii="Calibri"/>
        </w:rPr>
        <w:t>-</w:t>
      </w:r>
    </w:p>
    <w:p w:rsidR="003705F2" w:rsidRPr="003705F2" w:rsidRDefault="003705F2">
      <w:pPr>
        <w:pStyle w:val="ListParagraph"/>
        <w:numPr>
          <w:ilvl w:val="0"/>
          <w:numId w:val="1"/>
        </w:numPr>
        <w:tabs>
          <w:tab w:val="left" w:pos="2363"/>
          <w:tab w:val="left" w:pos="2364"/>
        </w:tabs>
        <w:spacing w:line="259" w:lineRule="auto"/>
        <w:ind w:right="547"/>
        <w:rPr>
          <w:sz w:val="24"/>
        </w:rPr>
      </w:pPr>
      <w:r>
        <w:rPr>
          <w:spacing w:val="-1"/>
          <w:sz w:val="24"/>
        </w:rPr>
        <w:t>The Building minimum requirements:</w:t>
      </w:r>
    </w:p>
    <w:p w:rsidR="003705F2" w:rsidRDefault="003705F2" w:rsidP="003705F2">
      <w:pPr>
        <w:pStyle w:val="BodyText"/>
        <w:ind w:left="1743" w:firstLine="620"/>
        <w:rPr>
          <w:rFonts w:ascii="Calibri" w:hAnsi="Calibri"/>
        </w:rPr>
      </w:pPr>
      <w:r>
        <w:rPr>
          <w:rFonts w:ascii="Calibri" w:hAnsi="Calibri"/>
        </w:rPr>
        <w:t>Hall space 150m</w:t>
      </w:r>
      <w:r>
        <w:rPr>
          <w:rFonts w:ascii="Calibri" w:hAnsi="Calibri" w:cs="Calibri"/>
        </w:rPr>
        <w:t>²</w:t>
      </w:r>
    </w:p>
    <w:p w:rsidR="003705F2" w:rsidRDefault="003705F2" w:rsidP="003705F2">
      <w:pPr>
        <w:pStyle w:val="BodyText"/>
        <w:ind w:left="1743" w:firstLine="620"/>
        <w:rPr>
          <w:rFonts w:ascii="Calibri" w:hAnsi="Calibri"/>
        </w:rPr>
      </w:pPr>
      <w:r>
        <w:rPr>
          <w:rFonts w:ascii="Calibri" w:hAnsi="Calibri"/>
        </w:rPr>
        <w:t>Office space 16m</w:t>
      </w:r>
      <w:r>
        <w:rPr>
          <w:rFonts w:ascii="Calibri" w:hAnsi="Calibri" w:cs="Calibri"/>
        </w:rPr>
        <w:t>²</w:t>
      </w:r>
    </w:p>
    <w:p w:rsidR="003705F2" w:rsidRDefault="003705F2" w:rsidP="003705F2">
      <w:pPr>
        <w:pStyle w:val="BodyText"/>
        <w:ind w:left="1743" w:firstLine="620"/>
        <w:rPr>
          <w:rFonts w:ascii="Calibri" w:hAnsi="Calibri"/>
        </w:rPr>
      </w:pPr>
      <w:r>
        <w:rPr>
          <w:rFonts w:ascii="Calibri" w:hAnsi="Calibri"/>
        </w:rPr>
        <w:t>Kitchen</w:t>
      </w:r>
    </w:p>
    <w:p w:rsidR="003705F2" w:rsidRDefault="003705F2" w:rsidP="003705F2">
      <w:pPr>
        <w:pStyle w:val="BodyText"/>
        <w:ind w:left="1743" w:firstLine="620"/>
        <w:rPr>
          <w:rFonts w:ascii="Calibri" w:hAnsi="Calibri"/>
        </w:rPr>
      </w:pPr>
      <w:r>
        <w:rPr>
          <w:rFonts w:ascii="Calibri" w:hAnsi="Calibri"/>
        </w:rPr>
        <w:t>Toilet (M&amp;F)</w:t>
      </w:r>
    </w:p>
    <w:p w:rsidR="003705F2" w:rsidRDefault="003705F2" w:rsidP="003705F2">
      <w:pPr>
        <w:pStyle w:val="BodyText"/>
        <w:ind w:left="1743" w:firstLine="620"/>
        <w:rPr>
          <w:rFonts w:ascii="Calibri" w:hAnsi="Calibri"/>
        </w:rPr>
      </w:pPr>
      <w:r>
        <w:rPr>
          <w:rFonts w:ascii="Calibri" w:hAnsi="Calibri"/>
        </w:rPr>
        <w:t>Storage Facility 8mx3m</w:t>
      </w:r>
    </w:p>
    <w:p w:rsidR="003705F2" w:rsidRDefault="003705F2" w:rsidP="003705F2">
      <w:pPr>
        <w:pStyle w:val="BodyText"/>
        <w:ind w:left="1743" w:firstLine="620"/>
        <w:rPr>
          <w:rFonts w:ascii="Calibri" w:hAnsi="Calibri"/>
        </w:rPr>
      </w:pPr>
      <w:r>
        <w:rPr>
          <w:rFonts w:ascii="Calibri" w:hAnsi="Calibri"/>
        </w:rPr>
        <w:t>Parking for 3 vehicles</w:t>
      </w:r>
    </w:p>
    <w:p w:rsidR="00A705DB" w:rsidRDefault="00A705DB" w:rsidP="003705F2">
      <w:pPr>
        <w:pStyle w:val="ListParagraph"/>
        <w:tabs>
          <w:tab w:val="left" w:pos="2363"/>
          <w:tab w:val="left" w:pos="2364"/>
        </w:tabs>
        <w:spacing w:line="259" w:lineRule="auto"/>
        <w:ind w:left="2363" w:right="547" w:firstLine="0"/>
        <w:rPr>
          <w:sz w:val="24"/>
        </w:rPr>
      </w:pPr>
    </w:p>
    <w:p w:rsidR="00A705DB" w:rsidRDefault="007254E9">
      <w:pPr>
        <w:pStyle w:val="ListParagraph"/>
        <w:numPr>
          <w:ilvl w:val="0"/>
          <w:numId w:val="1"/>
        </w:numPr>
        <w:tabs>
          <w:tab w:val="left" w:pos="2363"/>
          <w:tab w:val="left" w:pos="2364"/>
        </w:tabs>
        <w:ind w:hanging="72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space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easily</w:t>
      </w:r>
      <w:r>
        <w:rPr>
          <w:spacing w:val="-3"/>
          <w:sz w:val="24"/>
        </w:rPr>
        <w:t xml:space="preserve"> </w:t>
      </w:r>
      <w:r>
        <w:rPr>
          <w:sz w:val="24"/>
        </w:rPr>
        <w:t>accessible and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region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Rose</w:t>
      </w:r>
      <w:r>
        <w:rPr>
          <w:spacing w:val="-1"/>
          <w:sz w:val="24"/>
        </w:rPr>
        <w:t xml:space="preserve"> </w:t>
      </w:r>
      <w:r>
        <w:rPr>
          <w:sz w:val="24"/>
        </w:rPr>
        <w:t>Hill.</w:t>
      </w:r>
    </w:p>
    <w:p w:rsidR="00A705DB" w:rsidRDefault="00A705DB">
      <w:pPr>
        <w:pStyle w:val="BodyText"/>
        <w:spacing w:before="4"/>
        <w:rPr>
          <w:rFonts w:ascii="Calibri"/>
          <w:sz w:val="25"/>
        </w:rPr>
      </w:pPr>
    </w:p>
    <w:p w:rsidR="00863EFE" w:rsidRPr="00863EFE" w:rsidRDefault="007254E9" w:rsidP="00863EFE">
      <w:pPr>
        <w:pStyle w:val="ListParagraph"/>
        <w:numPr>
          <w:ilvl w:val="0"/>
          <w:numId w:val="1"/>
        </w:numPr>
        <w:tabs>
          <w:tab w:val="left" w:pos="2363"/>
          <w:tab w:val="left" w:pos="2364"/>
        </w:tabs>
        <w:spacing w:line="259" w:lineRule="auto"/>
        <w:ind w:right="694"/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2"/>
          <w:sz w:val="24"/>
        </w:rPr>
        <w:t xml:space="preserve"> </w:t>
      </w:r>
      <w:r w:rsidR="00863EFE">
        <w:rPr>
          <w:spacing w:val="-2"/>
          <w:sz w:val="24"/>
        </w:rPr>
        <w:t xml:space="preserve">shall be </w:t>
      </w:r>
      <w:r w:rsidR="00863EFE" w:rsidRPr="00863EFE">
        <w:rPr>
          <w:spacing w:val="-2"/>
          <w:sz w:val="24"/>
        </w:rPr>
        <w:t>centrally located or in its vicinity</w:t>
      </w:r>
      <w:r w:rsidR="00863EFE">
        <w:rPr>
          <w:spacing w:val="-2"/>
          <w:sz w:val="24"/>
        </w:rPr>
        <w:t>.</w:t>
      </w:r>
    </w:p>
    <w:p w:rsidR="00863EFE" w:rsidRDefault="00863EFE" w:rsidP="00863EFE">
      <w:pPr>
        <w:tabs>
          <w:tab w:val="left" w:pos="2363"/>
          <w:tab w:val="left" w:pos="2364"/>
        </w:tabs>
        <w:spacing w:line="259" w:lineRule="auto"/>
        <w:ind w:right="694"/>
      </w:pPr>
    </w:p>
    <w:p w:rsidR="00863EFE" w:rsidRDefault="00863EFE" w:rsidP="00863EFE">
      <w:pPr>
        <w:tabs>
          <w:tab w:val="left" w:pos="2363"/>
          <w:tab w:val="left" w:pos="2364"/>
        </w:tabs>
        <w:spacing w:line="259" w:lineRule="auto"/>
        <w:ind w:right="694"/>
      </w:pPr>
    </w:p>
    <w:p w:rsidR="00A705DB" w:rsidRDefault="007254E9">
      <w:pPr>
        <w:pStyle w:val="Heading2"/>
        <w:spacing w:before="2"/>
        <w:ind w:left="1192"/>
        <w:rPr>
          <w:rFonts w:ascii="Calibri"/>
        </w:rPr>
      </w:pPr>
      <w:r>
        <w:rPr>
          <w:rFonts w:ascii="Calibri"/>
        </w:rPr>
        <w:t>Sanitary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conditions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physical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state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building</w:t>
      </w:r>
    </w:p>
    <w:p w:rsidR="00A705DB" w:rsidRDefault="007254E9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spacing w:before="144" w:line="278" w:lineRule="auto"/>
        <w:ind w:right="553"/>
        <w:jc w:val="left"/>
        <w:rPr>
          <w:sz w:val="24"/>
        </w:rPr>
      </w:pP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detailed</w:t>
      </w:r>
      <w:r>
        <w:rPr>
          <w:spacing w:val="13"/>
          <w:sz w:val="24"/>
        </w:rPr>
        <w:t xml:space="preserve"> </w:t>
      </w:r>
      <w:r>
        <w:rPr>
          <w:sz w:val="24"/>
        </w:rPr>
        <w:t>plan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building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well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location</w:t>
      </w:r>
      <w:r>
        <w:rPr>
          <w:spacing w:val="16"/>
          <w:sz w:val="24"/>
        </w:rPr>
        <w:t xml:space="preserve"> </w:t>
      </w:r>
      <w:r>
        <w:rPr>
          <w:sz w:val="24"/>
        </w:rPr>
        <w:t>plan</w:t>
      </w:r>
      <w:r>
        <w:rPr>
          <w:spacing w:val="13"/>
          <w:sz w:val="24"/>
        </w:rPr>
        <w:t xml:space="preserve"> </w:t>
      </w:r>
      <w:r>
        <w:rPr>
          <w:sz w:val="24"/>
        </w:rPr>
        <w:t>must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z w:val="24"/>
        </w:rPr>
        <w:t>submitted</w:t>
      </w:r>
      <w:r>
        <w:rPr>
          <w:spacing w:val="15"/>
          <w:sz w:val="24"/>
        </w:rPr>
        <w:t xml:space="preserve"> </w:t>
      </w:r>
      <w:r>
        <w:rPr>
          <w:sz w:val="24"/>
        </w:rPr>
        <w:t>along</w:t>
      </w:r>
      <w:r>
        <w:rPr>
          <w:spacing w:val="15"/>
          <w:sz w:val="24"/>
        </w:rPr>
        <w:t xml:space="preserve"> </w:t>
      </w:r>
      <w:r>
        <w:rPr>
          <w:sz w:val="24"/>
        </w:rPr>
        <w:t>with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financial submission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provider.</w:t>
      </w:r>
    </w:p>
    <w:p w:rsidR="00A705DB" w:rsidRDefault="007254E9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spacing w:before="96"/>
        <w:ind w:hanging="53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buildings</w:t>
      </w:r>
      <w:r>
        <w:rPr>
          <w:spacing w:val="-7"/>
          <w:sz w:val="24"/>
        </w:rPr>
        <w:t xml:space="preserve"> </w:t>
      </w:r>
      <w:r>
        <w:rPr>
          <w:sz w:val="24"/>
        </w:rPr>
        <w:t>and grounds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vermin.</w:t>
      </w:r>
    </w:p>
    <w:p w:rsidR="00A705DB" w:rsidRDefault="00A705DB">
      <w:pPr>
        <w:pStyle w:val="BodyText"/>
        <w:spacing w:before="2"/>
        <w:rPr>
          <w:rFonts w:ascii="Calibri"/>
          <w:sz w:val="31"/>
        </w:rPr>
      </w:pPr>
    </w:p>
    <w:p w:rsidR="00A705DB" w:rsidRDefault="007254E9">
      <w:pPr>
        <w:pStyle w:val="ListParagraph"/>
        <w:numPr>
          <w:ilvl w:val="0"/>
          <w:numId w:val="2"/>
        </w:numPr>
        <w:tabs>
          <w:tab w:val="left" w:pos="1193"/>
        </w:tabs>
        <w:spacing w:before="1" w:line="276" w:lineRule="auto"/>
        <w:ind w:right="550" w:hanging="586"/>
        <w:jc w:val="both"/>
        <w:rPr>
          <w:sz w:val="24"/>
        </w:rPr>
      </w:pPr>
      <w:r>
        <w:rPr>
          <w:sz w:val="24"/>
        </w:rPr>
        <w:t>Building should be reinforced concrete with security and emergency exits provided with</w:t>
      </w:r>
      <w:r>
        <w:rPr>
          <w:spacing w:val="1"/>
          <w:sz w:val="24"/>
        </w:rPr>
        <w:t xml:space="preserve"> </w:t>
      </w:r>
      <w:r>
        <w:rPr>
          <w:sz w:val="24"/>
        </w:rPr>
        <w:t>comfortable</w:t>
      </w:r>
      <w:r>
        <w:rPr>
          <w:spacing w:val="1"/>
          <w:sz w:val="24"/>
        </w:rPr>
        <w:t xml:space="preserve"> </w:t>
      </w:r>
      <w:r>
        <w:rPr>
          <w:sz w:val="24"/>
        </w:rPr>
        <w:t>staircase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conformity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1925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1"/>
          <w:sz w:val="24"/>
        </w:rPr>
        <w:t xml:space="preserve"> </w:t>
      </w:r>
      <w:r>
        <w:rPr>
          <w:sz w:val="24"/>
        </w:rPr>
        <w:t>Fire</w:t>
      </w:r>
      <w:r>
        <w:rPr>
          <w:spacing w:val="-4"/>
          <w:sz w:val="24"/>
        </w:rPr>
        <w:t xml:space="preserve"> </w:t>
      </w:r>
      <w:r>
        <w:rPr>
          <w:sz w:val="24"/>
        </w:rPr>
        <w:t>Services.</w:t>
      </w:r>
    </w:p>
    <w:p w:rsidR="00A705DB" w:rsidRDefault="00A705DB">
      <w:pPr>
        <w:pStyle w:val="BodyText"/>
        <w:spacing w:before="5"/>
        <w:rPr>
          <w:rFonts w:ascii="Calibri"/>
          <w:sz w:val="27"/>
        </w:rPr>
      </w:pPr>
    </w:p>
    <w:p w:rsidR="00A705DB" w:rsidRDefault="007254E9">
      <w:pPr>
        <w:pStyle w:val="ListParagraph"/>
        <w:numPr>
          <w:ilvl w:val="0"/>
          <w:numId w:val="2"/>
        </w:numPr>
        <w:tabs>
          <w:tab w:val="left" w:pos="1193"/>
        </w:tabs>
        <w:spacing w:before="1" w:line="276" w:lineRule="auto"/>
        <w:ind w:right="549" w:hanging="584"/>
        <w:jc w:val="both"/>
        <w:rPr>
          <w:sz w:val="24"/>
        </w:rPr>
      </w:pPr>
      <w:r>
        <w:rPr>
          <w:sz w:val="24"/>
        </w:rPr>
        <w:t>The building should allow for the flexibility of re-organizing the space to meet the Public</w:t>
      </w:r>
      <w:r>
        <w:rPr>
          <w:spacing w:val="1"/>
          <w:sz w:val="24"/>
        </w:rPr>
        <w:t xml:space="preserve"> </w:t>
      </w:r>
      <w:r>
        <w:rPr>
          <w:sz w:val="24"/>
        </w:rPr>
        <w:t>Body’s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requirements;</w:t>
      </w:r>
    </w:p>
    <w:p w:rsidR="00A705DB" w:rsidRDefault="00A705DB">
      <w:pPr>
        <w:pStyle w:val="BodyText"/>
        <w:rPr>
          <w:rFonts w:ascii="Calibri"/>
        </w:rPr>
      </w:pPr>
    </w:p>
    <w:p w:rsidR="00A705DB" w:rsidRDefault="007254E9">
      <w:pPr>
        <w:pStyle w:val="ListParagraph"/>
        <w:numPr>
          <w:ilvl w:val="0"/>
          <w:numId w:val="2"/>
        </w:numPr>
        <w:tabs>
          <w:tab w:val="left" w:pos="1193"/>
        </w:tabs>
        <w:spacing w:line="276" w:lineRule="auto"/>
        <w:ind w:right="550" w:hanging="528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partitioning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structural</w:t>
      </w:r>
      <w:r>
        <w:rPr>
          <w:spacing w:val="-7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building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public</w:t>
      </w:r>
      <w:r>
        <w:rPr>
          <w:spacing w:val="-52"/>
          <w:sz w:val="24"/>
        </w:rPr>
        <w:t xml:space="preserve"> </w:t>
      </w:r>
      <w:r>
        <w:rPr>
          <w:sz w:val="24"/>
        </w:rPr>
        <w:t>body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effected 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owner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his own</w:t>
      </w:r>
      <w:r>
        <w:rPr>
          <w:spacing w:val="1"/>
          <w:sz w:val="24"/>
        </w:rPr>
        <w:t xml:space="preserve"> </w:t>
      </w:r>
      <w:r>
        <w:rPr>
          <w:sz w:val="24"/>
        </w:rPr>
        <w:t>cost;</w:t>
      </w:r>
    </w:p>
    <w:p w:rsidR="00A705DB" w:rsidRDefault="00A705DB">
      <w:pPr>
        <w:pStyle w:val="BodyText"/>
        <w:spacing w:before="7"/>
        <w:rPr>
          <w:rFonts w:ascii="Calibri"/>
          <w:sz w:val="27"/>
        </w:rPr>
      </w:pPr>
    </w:p>
    <w:p w:rsidR="00A705DB" w:rsidRDefault="007254E9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ind w:hanging="584"/>
        <w:jc w:val="left"/>
        <w:rPr>
          <w:sz w:val="24"/>
        </w:rPr>
      </w:pPr>
      <w:r>
        <w:rPr>
          <w:sz w:val="24"/>
        </w:rPr>
        <w:t>Floor</w:t>
      </w:r>
      <w:r>
        <w:rPr>
          <w:spacing w:val="-3"/>
          <w:sz w:val="24"/>
        </w:rPr>
        <w:t xml:space="preserve"> </w:t>
      </w:r>
      <w:r>
        <w:rPr>
          <w:sz w:val="24"/>
        </w:rPr>
        <w:t>finish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ceramic</w:t>
      </w:r>
      <w:r>
        <w:rPr>
          <w:spacing w:val="-3"/>
          <w:sz w:val="24"/>
        </w:rPr>
        <w:t xml:space="preserve"> </w:t>
      </w:r>
      <w:r>
        <w:rPr>
          <w:sz w:val="24"/>
        </w:rPr>
        <w:t>tiles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easy</w:t>
      </w:r>
      <w:r>
        <w:rPr>
          <w:spacing w:val="-3"/>
          <w:sz w:val="24"/>
        </w:rPr>
        <w:t xml:space="preserve"> </w:t>
      </w:r>
      <w:r>
        <w:rPr>
          <w:sz w:val="24"/>
        </w:rPr>
        <w:t>maintenance;</w:t>
      </w:r>
    </w:p>
    <w:p w:rsidR="00A705DB" w:rsidRDefault="00A705DB">
      <w:pPr>
        <w:pStyle w:val="BodyText"/>
        <w:spacing w:before="6"/>
        <w:rPr>
          <w:rFonts w:ascii="Calibri"/>
          <w:sz w:val="27"/>
        </w:rPr>
      </w:pPr>
    </w:p>
    <w:p w:rsidR="00A705DB" w:rsidRDefault="007254E9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spacing w:before="1"/>
        <w:ind w:hanging="639"/>
        <w:jc w:val="left"/>
        <w:rPr>
          <w:sz w:val="24"/>
        </w:rPr>
      </w:pPr>
      <w:r>
        <w:rPr>
          <w:sz w:val="24"/>
        </w:rPr>
        <w:t>External,</w:t>
      </w:r>
      <w:r>
        <w:rPr>
          <w:spacing w:val="-4"/>
          <w:sz w:val="24"/>
        </w:rPr>
        <w:t xml:space="preserve"> </w:t>
      </w:r>
      <w:r>
        <w:rPr>
          <w:sz w:val="24"/>
        </w:rPr>
        <w:t>internal</w:t>
      </w:r>
      <w:r>
        <w:rPr>
          <w:spacing w:val="-3"/>
          <w:sz w:val="24"/>
        </w:rPr>
        <w:t xml:space="preserve"> </w:t>
      </w:r>
      <w:r>
        <w:rPr>
          <w:sz w:val="24"/>
        </w:rPr>
        <w:t>walls,</w:t>
      </w:r>
      <w:r>
        <w:rPr>
          <w:spacing w:val="-2"/>
          <w:sz w:val="24"/>
        </w:rPr>
        <w:t xml:space="preserve"> </w:t>
      </w:r>
      <w:r>
        <w:rPr>
          <w:sz w:val="24"/>
        </w:rPr>
        <w:t>columns,</w:t>
      </w:r>
      <w:r>
        <w:rPr>
          <w:spacing w:val="-4"/>
          <w:sz w:val="24"/>
        </w:rPr>
        <w:t xml:space="preserve"> </w:t>
      </w:r>
      <w:r>
        <w:rPr>
          <w:sz w:val="24"/>
        </w:rPr>
        <w:t>beams,</w:t>
      </w:r>
      <w:r>
        <w:rPr>
          <w:spacing w:val="-2"/>
          <w:sz w:val="24"/>
        </w:rPr>
        <w:t xml:space="preserve"> </w:t>
      </w:r>
      <w:r>
        <w:rPr>
          <w:sz w:val="24"/>
        </w:rPr>
        <w:t>ceilings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freshly</w:t>
      </w:r>
      <w:r>
        <w:rPr>
          <w:spacing w:val="-4"/>
          <w:sz w:val="24"/>
        </w:rPr>
        <w:t xml:space="preserve"> </w:t>
      </w:r>
      <w:r>
        <w:rPr>
          <w:sz w:val="24"/>
        </w:rPr>
        <w:t>painted;</w:t>
      </w:r>
    </w:p>
    <w:p w:rsidR="00A705DB" w:rsidRDefault="00A705DB">
      <w:pPr>
        <w:pStyle w:val="BodyText"/>
        <w:spacing w:before="2"/>
        <w:rPr>
          <w:rFonts w:ascii="Calibri"/>
          <w:sz w:val="31"/>
        </w:rPr>
      </w:pPr>
    </w:p>
    <w:p w:rsidR="00A705DB" w:rsidRDefault="007254E9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spacing w:before="1"/>
        <w:ind w:hanging="695"/>
        <w:jc w:val="left"/>
        <w:rPr>
          <w:sz w:val="24"/>
        </w:rPr>
      </w:pPr>
      <w:r>
        <w:rPr>
          <w:sz w:val="24"/>
        </w:rPr>
        <w:t>Openings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fitted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burglar</w:t>
      </w:r>
      <w:r>
        <w:rPr>
          <w:spacing w:val="-3"/>
          <w:sz w:val="24"/>
        </w:rPr>
        <w:t xml:space="preserve"> </w:t>
      </w:r>
      <w:r>
        <w:rPr>
          <w:sz w:val="24"/>
        </w:rPr>
        <w:t>proof</w:t>
      </w:r>
      <w:r>
        <w:rPr>
          <w:spacing w:val="-2"/>
          <w:sz w:val="24"/>
        </w:rPr>
        <w:t xml:space="preserve"> </w:t>
      </w:r>
      <w:r>
        <w:rPr>
          <w:sz w:val="24"/>
        </w:rPr>
        <w:t>reinforcement;</w:t>
      </w:r>
    </w:p>
    <w:p w:rsidR="00A705DB" w:rsidRDefault="00A705DB">
      <w:pPr>
        <w:pStyle w:val="BodyText"/>
        <w:spacing w:before="3"/>
        <w:rPr>
          <w:rFonts w:ascii="Calibri"/>
          <w:sz w:val="31"/>
        </w:rPr>
      </w:pPr>
    </w:p>
    <w:p w:rsidR="00A705DB" w:rsidRDefault="007254E9">
      <w:pPr>
        <w:pStyle w:val="ListParagraph"/>
        <w:numPr>
          <w:ilvl w:val="0"/>
          <w:numId w:val="2"/>
        </w:numPr>
        <w:tabs>
          <w:tab w:val="left" w:pos="1193"/>
        </w:tabs>
        <w:spacing w:line="276" w:lineRule="auto"/>
        <w:ind w:right="552" w:hanging="581"/>
        <w:jc w:val="both"/>
        <w:rPr>
          <w:sz w:val="24"/>
        </w:rPr>
      </w:pPr>
      <w:r>
        <w:rPr>
          <w:spacing w:val="-1"/>
          <w:sz w:val="24"/>
        </w:rPr>
        <w:t>Openings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Windows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doors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should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provided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curtains</w:t>
      </w:r>
      <w:r>
        <w:rPr>
          <w:spacing w:val="-14"/>
          <w:sz w:val="24"/>
        </w:rPr>
        <w:t xml:space="preserve"> </w:t>
      </w:r>
      <w:r>
        <w:rPr>
          <w:sz w:val="24"/>
        </w:rPr>
        <w:t>or</w:t>
      </w:r>
      <w:r>
        <w:rPr>
          <w:spacing w:val="-13"/>
          <w:sz w:val="24"/>
        </w:rPr>
        <w:t xml:space="preserve"> </w:t>
      </w:r>
      <w:r>
        <w:rPr>
          <w:sz w:val="24"/>
        </w:rPr>
        <w:t>blinds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protect</w:t>
      </w:r>
      <w:r>
        <w:rPr>
          <w:spacing w:val="-13"/>
          <w:sz w:val="24"/>
        </w:rPr>
        <w:t xml:space="preserve"> </w:t>
      </w:r>
      <w:r>
        <w:rPr>
          <w:sz w:val="24"/>
        </w:rPr>
        <w:t>against</w:t>
      </w:r>
      <w:r>
        <w:rPr>
          <w:spacing w:val="-52"/>
          <w:sz w:val="24"/>
        </w:rPr>
        <w:t xml:space="preserve"> </w:t>
      </w:r>
      <w:r>
        <w:rPr>
          <w:sz w:val="24"/>
        </w:rPr>
        <w:t>sun</w:t>
      </w:r>
      <w:r>
        <w:rPr>
          <w:spacing w:val="1"/>
          <w:sz w:val="24"/>
        </w:rPr>
        <w:t xml:space="preserve"> </w:t>
      </w:r>
      <w:r>
        <w:rPr>
          <w:sz w:val="24"/>
        </w:rPr>
        <w:t>rays;</w:t>
      </w:r>
    </w:p>
    <w:p w:rsidR="00A705DB" w:rsidRDefault="00A705DB">
      <w:pPr>
        <w:pStyle w:val="BodyText"/>
        <w:spacing w:before="7"/>
        <w:rPr>
          <w:rFonts w:ascii="Calibri"/>
          <w:sz w:val="27"/>
        </w:rPr>
      </w:pPr>
    </w:p>
    <w:p w:rsidR="00251C76" w:rsidRDefault="007254E9" w:rsidP="00251C76">
      <w:pPr>
        <w:pStyle w:val="ListParagraph"/>
        <w:numPr>
          <w:ilvl w:val="0"/>
          <w:numId w:val="2"/>
        </w:numPr>
        <w:tabs>
          <w:tab w:val="left" w:pos="1193"/>
        </w:tabs>
        <w:spacing w:line="276" w:lineRule="auto"/>
        <w:ind w:right="548" w:hanging="526"/>
        <w:jc w:val="both"/>
        <w:rPr>
          <w:sz w:val="24"/>
        </w:rPr>
      </w:pPr>
      <w:r>
        <w:rPr>
          <w:sz w:val="24"/>
        </w:rPr>
        <w:lastRenderedPageBreak/>
        <w:t>The building should be provided with essential amenities such as three phase electrical</w:t>
      </w:r>
      <w:r>
        <w:rPr>
          <w:spacing w:val="1"/>
          <w:sz w:val="24"/>
        </w:rPr>
        <w:t xml:space="preserve"> </w:t>
      </w:r>
      <w:r>
        <w:rPr>
          <w:sz w:val="24"/>
        </w:rPr>
        <w:t>supply, electrical lighting and power points, telephone lines, water supply and roof water</w:t>
      </w:r>
      <w:r>
        <w:rPr>
          <w:spacing w:val="1"/>
          <w:sz w:val="24"/>
        </w:rPr>
        <w:t xml:space="preserve"> </w:t>
      </w:r>
      <w:r>
        <w:rPr>
          <w:sz w:val="24"/>
        </w:rPr>
        <w:t>tank;</w:t>
      </w:r>
    </w:p>
    <w:p w:rsidR="00251C76" w:rsidRPr="00251C76" w:rsidRDefault="00251C76" w:rsidP="00251C76">
      <w:pPr>
        <w:pStyle w:val="ListParagraph"/>
        <w:rPr>
          <w:sz w:val="24"/>
        </w:rPr>
      </w:pPr>
    </w:p>
    <w:p w:rsidR="00251C76" w:rsidRPr="00251C76" w:rsidRDefault="00251C76" w:rsidP="00251C76">
      <w:pPr>
        <w:pStyle w:val="ListParagraph"/>
        <w:numPr>
          <w:ilvl w:val="0"/>
          <w:numId w:val="2"/>
        </w:numPr>
        <w:tabs>
          <w:tab w:val="left" w:pos="1193"/>
        </w:tabs>
        <w:spacing w:line="276" w:lineRule="auto"/>
        <w:ind w:right="548" w:hanging="526"/>
        <w:jc w:val="both"/>
        <w:rPr>
          <w:sz w:val="24"/>
        </w:rPr>
      </w:pPr>
      <w:r w:rsidRPr="00251C76">
        <w:rPr>
          <w:sz w:val="24"/>
        </w:rPr>
        <w:t>The building should be provided with fire detectors, fire alarm and firefighting facilities as</w:t>
      </w:r>
      <w:r w:rsidRPr="00251C76">
        <w:rPr>
          <w:spacing w:val="1"/>
          <w:sz w:val="24"/>
        </w:rPr>
        <w:t xml:space="preserve"> </w:t>
      </w:r>
      <w:r w:rsidRPr="00251C76">
        <w:rPr>
          <w:sz w:val="24"/>
        </w:rPr>
        <w:t>per established</w:t>
      </w:r>
      <w:r w:rsidRPr="00251C76">
        <w:rPr>
          <w:spacing w:val="1"/>
          <w:sz w:val="24"/>
        </w:rPr>
        <w:t xml:space="preserve"> </w:t>
      </w:r>
      <w:r w:rsidRPr="00251C76">
        <w:rPr>
          <w:sz w:val="24"/>
        </w:rPr>
        <w:t>standards;</w:t>
      </w:r>
      <w:r w:rsidR="00863EFE">
        <w:rPr>
          <w:sz w:val="24"/>
        </w:rPr>
        <w:t xml:space="preserve"> Fire Certificates and Sanitary clearances should be submitted along with the bids. </w:t>
      </w:r>
    </w:p>
    <w:p w:rsidR="00251C76" w:rsidRDefault="00251C76" w:rsidP="00251C76">
      <w:pPr>
        <w:pStyle w:val="BodyText"/>
        <w:spacing w:before="1"/>
        <w:rPr>
          <w:rFonts w:ascii="Calibri"/>
        </w:rPr>
      </w:pPr>
    </w:p>
    <w:p w:rsidR="00251C76" w:rsidRDefault="00251C76" w:rsidP="00251C76">
      <w:pPr>
        <w:pStyle w:val="ListParagraph"/>
        <w:numPr>
          <w:ilvl w:val="0"/>
          <w:numId w:val="2"/>
        </w:numPr>
        <w:tabs>
          <w:tab w:val="left" w:pos="1193"/>
        </w:tabs>
        <w:spacing w:line="276" w:lineRule="auto"/>
        <w:ind w:right="544" w:hanging="634"/>
        <w:jc w:val="both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minimum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toilets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(separate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gents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ladies)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spacing w:val="-1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12"/>
          <w:sz w:val="24"/>
        </w:rPr>
        <w:t xml:space="preserve"> </w:t>
      </w:r>
      <w:r>
        <w:rPr>
          <w:sz w:val="24"/>
        </w:rPr>
        <w:t>toilet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disabled</w:t>
      </w:r>
      <w:r>
        <w:rPr>
          <w:spacing w:val="-52"/>
          <w:sz w:val="24"/>
        </w:rPr>
        <w:t xml:space="preserve"> </w:t>
      </w:r>
      <w:r>
        <w:rPr>
          <w:sz w:val="24"/>
        </w:rPr>
        <w:t>persons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advantage.</w:t>
      </w:r>
    </w:p>
    <w:p w:rsidR="00251C76" w:rsidRDefault="00251C76" w:rsidP="00251C76">
      <w:pPr>
        <w:pStyle w:val="BodyText"/>
        <w:spacing w:before="7"/>
        <w:rPr>
          <w:rFonts w:ascii="Calibri"/>
          <w:sz w:val="27"/>
        </w:rPr>
      </w:pPr>
    </w:p>
    <w:p w:rsidR="00251C76" w:rsidRDefault="00251C76" w:rsidP="00251C76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ind w:hanging="69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areas</w:t>
      </w:r>
      <w:r>
        <w:rPr>
          <w:spacing w:val="-4"/>
          <w:sz w:val="24"/>
        </w:rPr>
        <w:t xml:space="preserve"> </w:t>
      </w:r>
      <w:r>
        <w:rPr>
          <w:sz w:val="24"/>
        </w:rPr>
        <w:t>namely</w:t>
      </w:r>
      <w:r>
        <w:rPr>
          <w:spacing w:val="-6"/>
          <w:sz w:val="24"/>
        </w:rPr>
        <w:t xml:space="preserve"> </w:t>
      </w:r>
      <w:r>
        <w:rPr>
          <w:sz w:val="24"/>
        </w:rPr>
        <w:t>corridor,</w:t>
      </w:r>
      <w:r>
        <w:rPr>
          <w:spacing w:val="-4"/>
          <w:sz w:val="24"/>
        </w:rPr>
        <w:t xml:space="preserve"> </w:t>
      </w:r>
      <w:r>
        <w:rPr>
          <w:sz w:val="24"/>
        </w:rPr>
        <w:t>toilets,</w:t>
      </w:r>
      <w:r>
        <w:rPr>
          <w:spacing w:val="-5"/>
          <w:sz w:val="24"/>
        </w:rPr>
        <w:t xml:space="preserve"> </w:t>
      </w:r>
      <w:r>
        <w:rPr>
          <w:sz w:val="24"/>
        </w:rPr>
        <w:t>kitchenette/mess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properly</w:t>
      </w:r>
      <w:r>
        <w:rPr>
          <w:spacing w:val="-3"/>
          <w:sz w:val="24"/>
        </w:rPr>
        <w:t xml:space="preserve"> </w:t>
      </w:r>
      <w:r>
        <w:rPr>
          <w:sz w:val="24"/>
        </w:rPr>
        <w:t>ventilated;</w:t>
      </w:r>
    </w:p>
    <w:p w:rsidR="00251C76" w:rsidRDefault="00251C76" w:rsidP="00251C76">
      <w:pPr>
        <w:pStyle w:val="BodyText"/>
        <w:spacing w:before="3"/>
        <w:rPr>
          <w:rFonts w:ascii="Calibri"/>
          <w:sz w:val="31"/>
        </w:rPr>
      </w:pPr>
    </w:p>
    <w:p w:rsidR="00251C76" w:rsidRDefault="00251C76" w:rsidP="00251C76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ind w:hanging="690"/>
        <w:jc w:val="left"/>
        <w:rPr>
          <w:sz w:val="24"/>
        </w:rPr>
      </w:pPr>
      <w:r>
        <w:rPr>
          <w:sz w:val="24"/>
        </w:rPr>
        <w:t>On-yard</w:t>
      </w:r>
      <w:r>
        <w:rPr>
          <w:spacing w:val="-3"/>
          <w:sz w:val="24"/>
        </w:rPr>
        <w:t xml:space="preserve"> </w:t>
      </w:r>
      <w:r>
        <w:rPr>
          <w:sz w:val="24"/>
        </w:rPr>
        <w:t>parking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 provided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3"/>
          <w:sz w:val="24"/>
        </w:rPr>
        <w:t xml:space="preserve"> </w:t>
      </w:r>
      <w:r>
        <w:rPr>
          <w:sz w:val="24"/>
        </w:rPr>
        <w:t>vehicles;</w:t>
      </w:r>
    </w:p>
    <w:p w:rsidR="00251C76" w:rsidRDefault="00251C76" w:rsidP="00251C76">
      <w:pPr>
        <w:pStyle w:val="BodyText"/>
        <w:rPr>
          <w:rFonts w:ascii="Calibri"/>
          <w:sz w:val="31"/>
        </w:rPr>
      </w:pPr>
    </w:p>
    <w:p w:rsidR="00251C76" w:rsidRDefault="00251C76" w:rsidP="00251C76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spacing w:before="1"/>
        <w:ind w:hanging="63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premises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fenced with</w:t>
      </w:r>
      <w:r>
        <w:rPr>
          <w:spacing w:val="-3"/>
          <w:sz w:val="24"/>
        </w:rPr>
        <w:t xml:space="preserve"> </w:t>
      </w:r>
      <w:r>
        <w:rPr>
          <w:sz w:val="24"/>
        </w:rPr>
        <w:t>boundary</w:t>
      </w:r>
      <w:r>
        <w:rPr>
          <w:spacing w:val="-2"/>
          <w:sz w:val="24"/>
        </w:rPr>
        <w:t xml:space="preserve"> </w:t>
      </w:r>
      <w:r>
        <w:rPr>
          <w:sz w:val="24"/>
        </w:rPr>
        <w:t>walls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>gate</w:t>
      </w:r>
      <w:r>
        <w:rPr>
          <w:spacing w:val="-2"/>
          <w:sz w:val="24"/>
        </w:rPr>
        <w:t xml:space="preserve"> </w:t>
      </w:r>
      <w:r>
        <w:rPr>
          <w:sz w:val="24"/>
        </w:rPr>
        <w:t>fully</w:t>
      </w:r>
      <w:r>
        <w:rPr>
          <w:spacing w:val="-3"/>
          <w:sz w:val="24"/>
        </w:rPr>
        <w:t xml:space="preserve"> </w:t>
      </w:r>
      <w:r>
        <w:rPr>
          <w:sz w:val="24"/>
        </w:rPr>
        <w:t>secured;</w:t>
      </w:r>
    </w:p>
    <w:p w:rsidR="00251C76" w:rsidRDefault="00251C76" w:rsidP="00251C76">
      <w:pPr>
        <w:pStyle w:val="BodyText"/>
        <w:spacing w:before="9"/>
        <w:rPr>
          <w:rFonts w:ascii="Calibri"/>
          <w:sz w:val="27"/>
        </w:rPr>
      </w:pPr>
    </w:p>
    <w:p w:rsidR="00251C76" w:rsidRDefault="00251C76" w:rsidP="00251C76">
      <w:pPr>
        <w:pStyle w:val="ListParagraph"/>
        <w:numPr>
          <w:ilvl w:val="0"/>
          <w:numId w:val="2"/>
        </w:numPr>
        <w:tabs>
          <w:tab w:val="left" w:pos="1193"/>
        </w:tabs>
        <w:spacing w:line="276" w:lineRule="auto"/>
        <w:ind w:right="554" w:hanging="689"/>
        <w:jc w:val="both"/>
        <w:rPr>
          <w:sz w:val="24"/>
        </w:rPr>
      </w:pPr>
      <w:r>
        <w:rPr>
          <w:sz w:val="24"/>
        </w:rPr>
        <w:t>The building should be accessible to the disabled and provision of toilet facilities should be</w:t>
      </w:r>
      <w:r>
        <w:rPr>
          <w:spacing w:val="-52"/>
          <w:sz w:val="24"/>
        </w:rPr>
        <w:t xml:space="preserve"> </w:t>
      </w:r>
      <w:r>
        <w:rPr>
          <w:sz w:val="24"/>
        </w:rPr>
        <w:t>catered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them;</w:t>
      </w:r>
    </w:p>
    <w:p w:rsidR="00251C76" w:rsidRDefault="00251C76" w:rsidP="00251C76">
      <w:pPr>
        <w:pStyle w:val="BodyText"/>
        <w:spacing w:before="7"/>
        <w:rPr>
          <w:rFonts w:ascii="Calibri"/>
          <w:sz w:val="27"/>
        </w:rPr>
      </w:pPr>
    </w:p>
    <w:p w:rsidR="00251C76" w:rsidRDefault="00251C76" w:rsidP="00251C76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ind w:hanging="74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building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proper</w:t>
      </w:r>
      <w:r>
        <w:rPr>
          <w:spacing w:val="-3"/>
          <w:sz w:val="24"/>
        </w:rPr>
        <w:t xml:space="preserve"> </w:t>
      </w:r>
      <w:r>
        <w:rPr>
          <w:sz w:val="24"/>
        </w:rPr>
        <w:t>drainage</w:t>
      </w:r>
      <w:r>
        <w:rPr>
          <w:spacing w:val="-1"/>
          <w:sz w:val="24"/>
        </w:rPr>
        <w:t xml:space="preserve"> </w:t>
      </w:r>
      <w:r>
        <w:rPr>
          <w:sz w:val="24"/>
        </w:rPr>
        <w:t>system;</w:t>
      </w:r>
    </w:p>
    <w:p w:rsidR="00251C76" w:rsidRDefault="00251C76" w:rsidP="00251C76">
      <w:pPr>
        <w:pStyle w:val="BodyText"/>
        <w:spacing w:before="3"/>
        <w:rPr>
          <w:rFonts w:ascii="Calibri"/>
          <w:sz w:val="31"/>
        </w:rPr>
      </w:pPr>
    </w:p>
    <w:p w:rsidR="00251C76" w:rsidRDefault="00251C76" w:rsidP="00251C76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ind w:hanging="80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roof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condition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leakage;</w:t>
      </w:r>
    </w:p>
    <w:p w:rsidR="00251C76" w:rsidRDefault="00251C76" w:rsidP="00251C76">
      <w:pPr>
        <w:pStyle w:val="BodyText"/>
        <w:spacing w:before="3"/>
        <w:rPr>
          <w:rFonts w:ascii="Calibri"/>
          <w:sz w:val="31"/>
        </w:rPr>
      </w:pPr>
    </w:p>
    <w:p w:rsidR="00251C76" w:rsidRDefault="00251C76" w:rsidP="00251C76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ind w:hanging="685"/>
        <w:jc w:val="left"/>
        <w:rPr>
          <w:sz w:val="24"/>
        </w:rPr>
      </w:pPr>
      <w:r>
        <w:rPr>
          <w:sz w:val="24"/>
        </w:rPr>
        <w:t>An open</w:t>
      </w:r>
      <w:r>
        <w:rPr>
          <w:spacing w:val="-1"/>
          <w:sz w:val="24"/>
        </w:rPr>
        <w:t xml:space="preserve"> </w:t>
      </w:r>
      <w:r>
        <w:rPr>
          <w:sz w:val="24"/>
        </w:rPr>
        <w:t>space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 extent</w:t>
      </w:r>
      <w:r>
        <w:rPr>
          <w:spacing w:val="-3"/>
          <w:sz w:val="24"/>
        </w:rPr>
        <w:t xml:space="preserve"> </w:t>
      </w:r>
      <w:r>
        <w:rPr>
          <w:sz w:val="24"/>
        </w:rPr>
        <w:t>of at least 20 m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should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be made</w:t>
      </w:r>
      <w:r>
        <w:rPr>
          <w:spacing w:val="-3"/>
          <w:sz w:val="24"/>
        </w:rPr>
        <w:t xml:space="preserve"> </w:t>
      </w:r>
      <w:r>
        <w:rPr>
          <w:sz w:val="24"/>
        </w:rPr>
        <w:t>available;</w:t>
      </w:r>
    </w:p>
    <w:p w:rsidR="00251C76" w:rsidRDefault="00251C76" w:rsidP="00251C76">
      <w:pPr>
        <w:pStyle w:val="BodyText"/>
        <w:rPr>
          <w:rFonts w:ascii="Calibri"/>
          <w:sz w:val="31"/>
        </w:rPr>
      </w:pPr>
    </w:p>
    <w:p w:rsidR="00251C76" w:rsidRDefault="00251C76" w:rsidP="00251C76">
      <w:pPr>
        <w:pStyle w:val="ListParagraph"/>
        <w:numPr>
          <w:ilvl w:val="0"/>
          <w:numId w:val="2"/>
        </w:numPr>
        <w:tabs>
          <w:tab w:val="left" w:pos="1193"/>
        </w:tabs>
        <w:spacing w:line="276" w:lineRule="auto"/>
        <w:ind w:right="549" w:hanging="629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split</w:t>
      </w:r>
      <w:r>
        <w:rPr>
          <w:spacing w:val="1"/>
          <w:sz w:val="24"/>
        </w:rPr>
        <w:t xml:space="preserve"> </w:t>
      </w:r>
      <w:r>
        <w:rPr>
          <w:sz w:val="24"/>
        </w:rPr>
        <w:t>type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conditioning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adequate</w:t>
      </w:r>
      <w:r>
        <w:rPr>
          <w:spacing w:val="1"/>
          <w:sz w:val="24"/>
        </w:rPr>
        <w:t xml:space="preserve"> </w:t>
      </w:r>
      <w:r>
        <w:rPr>
          <w:sz w:val="24"/>
        </w:rPr>
        <w:t>ventilation</w:t>
      </w:r>
      <w:r>
        <w:rPr>
          <w:spacing w:val="1"/>
          <w:sz w:val="24"/>
        </w:rPr>
        <w:t xml:space="preserve"> </w:t>
      </w:r>
      <w:r>
        <w:rPr>
          <w:sz w:val="24"/>
        </w:rPr>
        <w:t>(extractor fans) for closed corridors, kitchens, photocopying rooms and toilets should also</w:t>
      </w:r>
      <w:r>
        <w:rPr>
          <w:spacing w:val="1"/>
          <w:sz w:val="24"/>
        </w:rPr>
        <w:t xml:space="preserve"> </w:t>
      </w:r>
      <w:r>
        <w:rPr>
          <w:sz w:val="24"/>
        </w:rPr>
        <w:t>be made</w:t>
      </w:r>
      <w:r>
        <w:rPr>
          <w:spacing w:val="1"/>
          <w:sz w:val="24"/>
        </w:rPr>
        <w:t xml:space="preserve"> </w:t>
      </w:r>
      <w:r>
        <w:rPr>
          <w:sz w:val="24"/>
        </w:rPr>
        <w:t>available;</w:t>
      </w:r>
    </w:p>
    <w:p w:rsidR="00251C76" w:rsidRDefault="00251C76" w:rsidP="00251C76">
      <w:pPr>
        <w:pStyle w:val="BodyText"/>
        <w:spacing w:before="9"/>
        <w:rPr>
          <w:rFonts w:ascii="Calibri"/>
          <w:sz w:val="27"/>
        </w:rPr>
      </w:pPr>
    </w:p>
    <w:p w:rsidR="00251C76" w:rsidRDefault="00251C76" w:rsidP="00251C76">
      <w:pPr>
        <w:pStyle w:val="ListParagraph"/>
        <w:numPr>
          <w:ilvl w:val="0"/>
          <w:numId w:val="2"/>
        </w:numPr>
        <w:tabs>
          <w:tab w:val="left" w:pos="1193"/>
        </w:tabs>
        <w:spacing w:line="276" w:lineRule="auto"/>
        <w:ind w:right="556" w:hanging="684"/>
        <w:jc w:val="both"/>
        <w:rPr>
          <w:sz w:val="24"/>
        </w:rPr>
      </w:pPr>
      <w:r>
        <w:rPr>
          <w:sz w:val="24"/>
        </w:rPr>
        <w:t>The building space fitted with all amenities as defined above shall be made available and</w:t>
      </w:r>
      <w:r>
        <w:rPr>
          <w:spacing w:val="1"/>
          <w:sz w:val="24"/>
        </w:rPr>
        <w:t xml:space="preserve"> </w:t>
      </w:r>
      <w:r>
        <w:rPr>
          <w:sz w:val="24"/>
        </w:rPr>
        <w:t>ready</w:t>
      </w:r>
      <w:r>
        <w:rPr>
          <w:spacing w:val="-3"/>
          <w:sz w:val="24"/>
        </w:rPr>
        <w:t xml:space="preserve"> </w:t>
      </w:r>
      <w:r>
        <w:rPr>
          <w:sz w:val="24"/>
        </w:rPr>
        <w:t>for occupation preferably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 w:rsidR="003C3010">
        <w:rPr>
          <w:sz w:val="24"/>
        </w:rPr>
        <w:t>June</w:t>
      </w:r>
      <w:r w:rsidRPr="00863EFE">
        <w:rPr>
          <w:sz w:val="24"/>
        </w:rPr>
        <w:t xml:space="preserve"> 2024.</w:t>
      </w:r>
    </w:p>
    <w:p w:rsidR="00251C76" w:rsidRDefault="00251C76" w:rsidP="00251C76">
      <w:pPr>
        <w:pStyle w:val="BodyText"/>
        <w:spacing w:before="7"/>
        <w:rPr>
          <w:rFonts w:ascii="Calibri"/>
          <w:sz w:val="27"/>
        </w:rPr>
      </w:pPr>
    </w:p>
    <w:p w:rsidR="00A705DB" w:rsidRPr="009864ED" w:rsidRDefault="00251C76" w:rsidP="00251C76">
      <w:pPr>
        <w:pStyle w:val="ListParagraph"/>
        <w:numPr>
          <w:ilvl w:val="0"/>
          <w:numId w:val="2"/>
        </w:numPr>
        <w:tabs>
          <w:tab w:val="left" w:pos="1192"/>
          <w:tab w:val="left" w:pos="1193"/>
        </w:tabs>
        <w:spacing w:line="276" w:lineRule="auto"/>
        <w:ind w:right="548" w:hanging="740"/>
        <w:jc w:val="left"/>
        <w:rPr>
          <w:sz w:val="24"/>
        </w:rPr>
        <w:sectPr w:rsidR="00A705DB" w:rsidRPr="009864ED">
          <w:pgSz w:w="12240" w:h="15840"/>
          <w:pgMar w:top="1020" w:right="600" w:bottom="700" w:left="1040" w:header="0" w:footer="511" w:gutter="0"/>
          <w:cols w:space="720"/>
        </w:sectPr>
      </w:pP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initial</w:t>
      </w:r>
      <w:r>
        <w:rPr>
          <w:spacing w:val="-8"/>
          <w:sz w:val="24"/>
        </w:rPr>
        <w:t xml:space="preserve"> </w:t>
      </w:r>
      <w:r>
        <w:rPr>
          <w:sz w:val="24"/>
        </w:rPr>
        <w:t>contract</w:t>
      </w:r>
      <w:r>
        <w:rPr>
          <w:spacing w:val="-8"/>
          <w:sz w:val="24"/>
        </w:rPr>
        <w:t xml:space="preserve"> </w:t>
      </w:r>
      <w:r>
        <w:rPr>
          <w:sz w:val="24"/>
        </w:rPr>
        <w:t>period</w:t>
      </w:r>
      <w:r>
        <w:rPr>
          <w:spacing w:val="-5"/>
          <w:sz w:val="24"/>
        </w:rPr>
        <w:t xml:space="preserve"> </w:t>
      </w:r>
      <w:r>
        <w:rPr>
          <w:sz w:val="24"/>
        </w:rPr>
        <w:t>shall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three years</w:t>
      </w:r>
      <w:r w:rsidR="00A577F9">
        <w:rPr>
          <w:sz w:val="24"/>
        </w:rPr>
        <w:t xml:space="preserve"> with the possibility of renewal every 2 years’ interval thereafter. </w:t>
      </w:r>
    </w:p>
    <w:p w:rsidR="00251C76" w:rsidRDefault="00251C76">
      <w:pPr>
        <w:spacing w:line="276" w:lineRule="auto"/>
        <w:rPr>
          <w:sz w:val="24"/>
        </w:rPr>
      </w:pPr>
    </w:p>
    <w:p w:rsidR="00251C76" w:rsidRDefault="00251C76" w:rsidP="00251C76">
      <w:pPr>
        <w:pStyle w:val="Heading1"/>
        <w:ind w:left="0" w:right="1989"/>
      </w:pPr>
      <w:r>
        <w:rPr>
          <w:u w:val="thick"/>
        </w:rPr>
        <w:t>Form</w:t>
      </w:r>
      <w:r>
        <w:rPr>
          <w:spacing w:val="-5"/>
          <w:u w:val="thick"/>
        </w:rPr>
        <w:t xml:space="preserve"> </w:t>
      </w:r>
      <w:r>
        <w:rPr>
          <w:u w:val="thick"/>
        </w:rPr>
        <w:t>– Renting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Building</w:t>
      </w:r>
      <w:r>
        <w:rPr>
          <w:spacing w:val="-1"/>
          <w:u w:val="thick"/>
        </w:rPr>
        <w:t xml:space="preserve"> </w:t>
      </w:r>
      <w:r w:rsidR="00A86B5C">
        <w:rPr>
          <w:u w:val="thick"/>
        </w:rPr>
        <w:t>for Social</w:t>
      </w:r>
      <w:r w:rsidR="00243A69">
        <w:rPr>
          <w:u w:val="thick"/>
        </w:rPr>
        <w:t xml:space="preserve"> </w:t>
      </w:r>
      <w:bookmarkStart w:id="0" w:name="_GoBack"/>
      <w:bookmarkEnd w:id="0"/>
      <w:r w:rsidR="00A86B5C">
        <w:rPr>
          <w:u w:val="thick"/>
        </w:rPr>
        <w:t>Welfare Centre at Rose Hill</w:t>
      </w:r>
    </w:p>
    <w:p w:rsidR="00251C76" w:rsidRDefault="00251C76" w:rsidP="00251C76">
      <w:pPr>
        <w:pStyle w:val="BodyText"/>
        <w:rPr>
          <w:b/>
          <w:sz w:val="20"/>
        </w:rPr>
      </w:pPr>
    </w:p>
    <w:p w:rsidR="00251C76" w:rsidRDefault="00251C76" w:rsidP="00251C76">
      <w:pPr>
        <w:pStyle w:val="Heading2"/>
        <w:tabs>
          <w:tab w:val="left" w:pos="832"/>
        </w:tabs>
        <w:spacing w:before="223" w:line="484" w:lineRule="auto"/>
        <w:ind w:left="112" w:right="4576"/>
      </w:pPr>
      <w:r>
        <w:t>Procurement reference No</w:t>
      </w:r>
      <w:r>
        <w:rPr>
          <w:b w:val="0"/>
        </w:rPr>
        <w:t xml:space="preserve">: </w:t>
      </w:r>
      <w:r w:rsidR="00A577F9">
        <w:t>MGE/QN/</w:t>
      </w:r>
      <w:r w:rsidR="003C3010">
        <w:t>27</w:t>
      </w:r>
      <w:r w:rsidR="00A86B5C">
        <w:t>/2023-2024</w:t>
      </w:r>
      <w:r>
        <w:t>/ONB</w:t>
      </w:r>
      <w:r>
        <w:rPr>
          <w:spacing w:val="-57"/>
        </w:rPr>
        <w:t xml:space="preserve"> </w:t>
      </w:r>
      <w:r>
        <w:t>To:</w:t>
      </w:r>
      <w:r>
        <w:tab/>
        <w:t>Ministry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Gender</w:t>
      </w:r>
      <w:r>
        <w:rPr>
          <w:spacing w:val="-3"/>
        </w:rPr>
        <w:t xml:space="preserve"> </w:t>
      </w:r>
      <w:r>
        <w:t>Equality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Welfare.</w:t>
      </w:r>
    </w:p>
    <w:p w:rsidR="00251C76" w:rsidRDefault="00A86B5C" w:rsidP="00251C76">
      <w:pPr>
        <w:pStyle w:val="BodyText"/>
        <w:spacing w:before="9" w:after="1"/>
        <w:rPr>
          <w:b/>
          <w:sz w:val="1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177728" behindDoc="1" locked="0" layoutInCell="1" allowOverlap="1" wp14:anchorId="0199000B" wp14:editId="65A353ED">
                <wp:simplePos x="0" y="0"/>
                <wp:positionH relativeFrom="page">
                  <wp:posOffset>6416040</wp:posOffset>
                </wp:positionH>
                <wp:positionV relativeFrom="page">
                  <wp:posOffset>4792980</wp:posOffset>
                </wp:positionV>
                <wp:extent cx="830580" cy="99060"/>
                <wp:effectExtent l="0" t="0" r="7620" b="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0580" cy="99060"/>
                        </a:xfrm>
                        <a:custGeom>
                          <a:avLst/>
                          <a:gdLst>
                            <a:gd name="T0" fmla="+- 0 10756 10106"/>
                            <a:gd name="T1" fmla="*/ T0 w 1308"/>
                            <a:gd name="T2" fmla="+- 0 6966 6488"/>
                            <a:gd name="T3" fmla="*/ 6966 h 488"/>
                            <a:gd name="T4" fmla="+- 0 10116 10106"/>
                            <a:gd name="T5" fmla="*/ T4 w 1308"/>
                            <a:gd name="T6" fmla="+- 0 6966 6488"/>
                            <a:gd name="T7" fmla="*/ 6966 h 488"/>
                            <a:gd name="T8" fmla="+- 0 10116 10106"/>
                            <a:gd name="T9" fmla="*/ T8 w 1308"/>
                            <a:gd name="T10" fmla="+- 0 6498 6488"/>
                            <a:gd name="T11" fmla="*/ 6498 h 488"/>
                            <a:gd name="T12" fmla="+- 0 10106 10106"/>
                            <a:gd name="T13" fmla="*/ T12 w 1308"/>
                            <a:gd name="T14" fmla="+- 0 6498 6488"/>
                            <a:gd name="T15" fmla="*/ 6498 h 488"/>
                            <a:gd name="T16" fmla="+- 0 10106 10106"/>
                            <a:gd name="T17" fmla="*/ T16 w 1308"/>
                            <a:gd name="T18" fmla="+- 0 6966 6488"/>
                            <a:gd name="T19" fmla="*/ 6966 h 488"/>
                            <a:gd name="T20" fmla="+- 0 10106 10106"/>
                            <a:gd name="T21" fmla="*/ T20 w 1308"/>
                            <a:gd name="T22" fmla="+- 0 6975 6488"/>
                            <a:gd name="T23" fmla="*/ 6975 h 488"/>
                            <a:gd name="T24" fmla="+- 0 10116 10106"/>
                            <a:gd name="T25" fmla="*/ T24 w 1308"/>
                            <a:gd name="T26" fmla="+- 0 6975 6488"/>
                            <a:gd name="T27" fmla="*/ 6975 h 488"/>
                            <a:gd name="T28" fmla="+- 0 10756 10106"/>
                            <a:gd name="T29" fmla="*/ T28 w 1308"/>
                            <a:gd name="T30" fmla="+- 0 6975 6488"/>
                            <a:gd name="T31" fmla="*/ 6975 h 488"/>
                            <a:gd name="T32" fmla="+- 0 10756 10106"/>
                            <a:gd name="T33" fmla="*/ T32 w 1308"/>
                            <a:gd name="T34" fmla="+- 0 6966 6488"/>
                            <a:gd name="T35" fmla="*/ 6966 h 488"/>
                            <a:gd name="T36" fmla="+- 0 10756 10106"/>
                            <a:gd name="T37" fmla="*/ T36 w 1308"/>
                            <a:gd name="T38" fmla="+- 0 6488 6488"/>
                            <a:gd name="T39" fmla="*/ 6488 h 488"/>
                            <a:gd name="T40" fmla="+- 0 10116 10106"/>
                            <a:gd name="T41" fmla="*/ T40 w 1308"/>
                            <a:gd name="T42" fmla="+- 0 6488 6488"/>
                            <a:gd name="T43" fmla="*/ 6488 h 488"/>
                            <a:gd name="T44" fmla="+- 0 10106 10106"/>
                            <a:gd name="T45" fmla="*/ T44 w 1308"/>
                            <a:gd name="T46" fmla="+- 0 6488 6488"/>
                            <a:gd name="T47" fmla="*/ 6488 h 488"/>
                            <a:gd name="T48" fmla="+- 0 10106 10106"/>
                            <a:gd name="T49" fmla="*/ T48 w 1308"/>
                            <a:gd name="T50" fmla="+- 0 6498 6488"/>
                            <a:gd name="T51" fmla="*/ 6498 h 488"/>
                            <a:gd name="T52" fmla="+- 0 10116 10106"/>
                            <a:gd name="T53" fmla="*/ T52 w 1308"/>
                            <a:gd name="T54" fmla="+- 0 6498 6488"/>
                            <a:gd name="T55" fmla="*/ 6498 h 488"/>
                            <a:gd name="T56" fmla="+- 0 10756 10106"/>
                            <a:gd name="T57" fmla="*/ T56 w 1308"/>
                            <a:gd name="T58" fmla="+- 0 6498 6488"/>
                            <a:gd name="T59" fmla="*/ 6498 h 488"/>
                            <a:gd name="T60" fmla="+- 0 10756 10106"/>
                            <a:gd name="T61" fmla="*/ T60 w 1308"/>
                            <a:gd name="T62" fmla="+- 0 6488 6488"/>
                            <a:gd name="T63" fmla="*/ 6488 h 488"/>
                            <a:gd name="T64" fmla="+- 0 11404 10106"/>
                            <a:gd name="T65" fmla="*/ T64 w 1308"/>
                            <a:gd name="T66" fmla="+- 0 6966 6488"/>
                            <a:gd name="T67" fmla="*/ 6966 h 488"/>
                            <a:gd name="T68" fmla="+- 0 10766 10106"/>
                            <a:gd name="T69" fmla="*/ T68 w 1308"/>
                            <a:gd name="T70" fmla="+- 0 6966 6488"/>
                            <a:gd name="T71" fmla="*/ 6966 h 488"/>
                            <a:gd name="T72" fmla="+- 0 10766 10106"/>
                            <a:gd name="T73" fmla="*/ T72 w 1308"/>
                            <a:gd name="T74" fmla="+- 0 6498 6488"/>
                            <a:gd name="T75" fmla="*/ 6498 h 488"/>
                            <a:gd name="T76" fmla="+- 0 10756 10106"/>
                            <a:gd name="T77" fmla="*/ T76 w 1308"/>
                            <a:gd name="T78" fmla="+- 0 6498 6488"/>
                            <a:gd name="T79" fmla="*/ 6498 h 488"/>
                            <a:gd name="T80" fmla="+- 0 10756 10106"/>
                            <a:gd name="T81" fmla="*/ T80 w 1308"/>
                            <a:gd name="T82" fmla="+- 0 6966 6488"/>
                            <a:gd name="T83" fmla="*/ 6966 h 488"/>
                            <a:gd name="T84" fmla="+- 0 10756 10106"/>
                            <a:gd name="T85" fmla="*/ T84 w 1308"/>
                            <a:gd name="T86" fmla="+- 0 6975 6488"/>
                            <a:gd name="T87" fmla="*/ 6975 h 488"/>
                            <a:gd name="T88" fmla="+- 0 10766 10106"/>
                            <a:gd name="T89" fmla="*/ T88 w 1308"/>
                            <a:gd name="T90" fmla="+- 0 6975 6488"/>
                            <a:gd name="T91" fmla="*/ 6975 h 488"/>
                            <a:gd name="T92" fmla="+- 0 11404 10106"/>
                            <a:gd name="T93" fmla="*/ T92 w 1308"/>
                            <a:gd name="T94" fmla="+- 0 6975 6488"/>
                            <a:gd name="T95" fmla="*/ 6975 h 488"/>
                            <a:gd name="T96" fmla="+- 0 11404 10106"/>
                            <a:gd name="T97" fmla="*/ T96 w 1308"/>
                            <a:gd name="T98" fmla="+- 0 6966 6488"/>
                            <a:gd name="T99" fmla="*/ 6966 h 488"/>
                            <a:gd name="T100" fmla="+- 0 11404 10106"/>
                            <a:gd name="T101" fmla="*/ T100 w 1308"/>
                            <a:gd name="T102" fmla="+- 0 6488 6488"/>
                            <a:gd name="T103" fmla="*/ 6488 h 488"/>
                            <a:gd name="T104" fmla="+- 0 10766 10106"/>
                            <a:gd name="T105" fmla="*/ T104 w 1308"/>
                            <a:gd name="T106" fmla="+- 0 6488 6488"/>
                            <a:gd name="T107" fmla="*/ 6488 h 488"/>
                            <a:gd name="T108" fmla="+- 0 10756 10106"/>
                            <a:gd name="T109" fmla="*/ T108 w 1308"/>
                            <a:gd name="T110" fmla="+- 0 6488 6488"/>
                            <a:gd name="T111" fmla="*/ 6488 h 488"/>
                            <a:gd name="T112" fmla="+- 0 10756 10106"/>
                            <a:gd name="T113" fmla="*/ T112 w 1308"/>
                            <a:gd name="T114" fmla="+- 0 6498 6488"/>
                            <a:gd name="T115" fmla="*/ 6498 h 488"/>
                            <a:gd name="T116" fmla="+- 0 10766 10106"/>
                            <a:gd name="T117" fmla="*/ T116 w 1308"/>
                            <a:gd name="T118" fmla="+- 0 6498 6488"/>
                            <a:gd name="T119" fmla="*/ 6498 h 488"/>
                            <a:gd name="T120" fmla="+- 0 11404 10106"/>
                            <a:gd name="T121" fmla="*/ T120 w 1308"/>
                            <a:gd name="T122" fmla="+- 0 6498 6488"/>
                            <a:gd name="T123" fmla="*/ 6498 h 488"/>
                            <a:gd name="T124" fmla="+- 0 11404 10106"/>
                            <a:gd name="T125" fmla="*/ T124 w 1308"/>
                            <a:gd name="T126" fmla="+- 0 6488 6488"/>
                            <a:gd name="T127" fmla="*/ 6488 h 488"/>
                            <a:gd name="T128" fmla="+- 0 11414 10106"/>
                            <a:gd name="T129" fmla="*/ T128 w 1308"/>
                            <a:gd name="T130" fmla="+- 0 6498 6488"/>
                            <a:gd name="T131" fmla="*/ 6498 h 488"/>
                            <a:gd name="T132" fmla="+- 0 11404 10106"/>
                            <a:gd name="T133" fmla="*/ T132 w 1308"/>
                            <a:gd name="T134" fmla="+- 0 6498 6488"/>
                            <a:gd name="T135" fmla="*/ 6498 h 488"/>
                            <a:gd name="T136" fmla="+- 0 11404 10106"/>
                            <a:gd name="T137" fmla="*/ T136 w 1308"/>
                            <a:gd name="T138" fmla="+- 0 6966 6488"/>
                            <a:gd name="T139" fmla="*/ 6966 h 488"/>
                            <a:gd name="T140" fmla="+- 0 11404 10106"/>
                            <a:gd name="T141" fmla="*/ T140 w 1308"/>
                            <a:gd name="T142" fmla="+- 0 6975 6488"/>
                            <a:gd name="T143" fmla="*/ 6975 h 488"/>
                            <a:gd name="T144" fmla="+- 0 11414 10106"/>
                            <a:gd name="T145" fmla="*/ T144 w 1308"/>
                            <a:gd name="T146" fmla="+- 0 6975 6488"/>
                            <a:gd name="T147" fmla="*/ 6975 h 488"/>
                            <a:gd name="T148" fmla="+- 0 11414 10106"/>
                            <a:gd name="T149" fmla="*/ T148 w 1308"/>
                            <a:gd name="T150" fmla="+- 0 6966 6488"/>
                            <a:gd name="T151" fmla="*/ 6966 h 488"/>
                            <a:gd name="T152" fmla="+- 0 11414 10106"/>
                            <a:gd name="T153" fmla="*/ T152 w 1308"/>
                            <a:gd name="T154" fmla="+- 0 6498 6488"/>
                            <a:gd name="T155" fmla="*/ 6498 h 488"/>
                            <a:gd name="T156" fmla="+- 0 11414 10106"/>
                            <a:gd name="T157" fmla="*/ T156 w 1308"/>
                            <a:gd name="T158" fmla="+- 0 6488 6488"/>
                            <a:gd name="T159" fmla="*/ 6488 h 488"/>
                            <a:gd name="T160" fmla="+- 0 11404 10106"/>
                            <a:gd name="T161" fmla="*/ T160 w 1308"/>
                            <a:gd name="T162" fmla="+- 0 6488 6488"/>
                            <a:gd name="T163" fmla="*/ 6488 h 488"/>
                            <a:gd name="T164" fmla="+- 0 11404 10106"/>
                            <a:gd name="T165" fmla="*/ T164 w 1308"/>
                            <a:gd name="T166" fmla="+- 0 6498 6488"/>
                            <a:gd name="T167" fmla="*/ 6498 h 488"/>
                            <a:gd name="T168" fmla="+- 0 11414 10106"/>
                            <a:gd name="T169" fmla="*/ T168 w 1308"/>
                            <a:gd name="T170" fmla="+- 0 6498 6488"/>
                            <a:gd name="T171" fmla="*/ 6498 h 488"/>
                            <a:gd name="T172" fmla="+- 0 11414 10106"/>
                            <a:gd name="T173" fmla="*/ T172 w 1308"/>
                            <a:gd name="T174" fmla="+- 0 6488 6488"/>
                            <a:gd name="T175" fmla="*/ 6488 h 48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1308" h="488">
                              <a:moveTo>
                                <a:pt x="650" y="478"/>
                              </a:moveTo>
                              <a:lnTo>
                                <a:pt x="10" y="478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478"/>
                              </a:lnTo>
                              <a:lnTo>
                                <a:pt x="0" y="487"/>
                              </a:lnTo>
                              <a:lnTo>
                                <a:pt x="10" y="487"/>
                              </a:lnTo>
                              <a:lnTo>
                                <a:pt x="650" y="487"/>
                              </a:lnTo>
                              <a:lnTo>
                                <a:pt x="650" y="478"/>
                              </a:lnTo>
                              <a:close/>
                              <a:moveTo>
                                <a:pt x="650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650" y="10"/>
                              </a:lnTo>
                              <a:lnTo>
                                <a:pt x="650" y="0"/>
                              </a:lnTo>
                              <a:close/>
                              <a:moveTo>
                                <a:pt x="1298" y="478"/>
                              </a:moveTo>
                              <a:lnTo>
                                <a:pt x="660" y="478"/>
                              </a:lnTo>
                              <a:lnTo>
                                <a:pt x="660" y="10"/>
                              </a:lnTo>
                              <a:lnTo>
                                <a:pt x="650" y="10"/>
                              </a:lnTo>
                              <a:lnTo>
                                <a:pt x="650" y="478"/>
                              </a:lnTo>
                              <a:lnTo>
                                <a:pt x="650" y="487"/>
                              </a:lnTo>
                              <a:lnTo>
                                <a:pt x="660" y="487"/>
                              </a:lnTo>
                              <a:lnTo>
                                <a:pt x="1298" y="487"/>
                              </a:lnTo>
                              <a:lnTo>
                                <a:pt x="1298" y="478"/>
                              </a:lnTo>
                              <a:close/>
                              <a:moveTo>
                                <a:pt x="1298" y="0"/>
                              </a:moveTo>
                              <a:lnTo>
                                <a:pt x="660" y="0"/>
                              </a:lnTo>
                              <a:lnTo>
                                <a:pt x="650" y="0"/>
                              </a:lnTo>
                              <a:lnTo>
                                <a:pt x="650" y="10"/>
                              </a:lnTo>
                              <a:lnTo>
                                <a:pt x="660" y="10"/>
                              </a:lnTo>
                              <a:lnTo>
                                <a:pt x="1298" y="10"/>
                              </a:lnTo>
                              <a:lnTo>
                                <a:pt x="1298" y="0"/>
                              </a:lnTo>
                              <a:close/>
                              <a:moveTo>
                                <a:pt x="1308" y="10"/>
                              </a:moveTo>
                              <a:lnTo>
                                <a:pt x="1298" y="10"/>
                              </a:lnTo>
                              <a:lnTo>
                                <a:pt x="1298" y="478"/>
                              </a:lnTo>
                              <a:lnTo>
                                <a:pt x="1298" y="487"/>
                              </a:lnTo>
                              <a:lnTo>
                                <a:pt x="1308" y="487"/>
                              </a:lnTo>
                              <a:lnTo>
                                <a:pt x="1308" y="478"/>
                              </a:lnTo>
                              <a:lnTo>
                                <a:pt x="1308" y="10"/>
                              </a:lnTo>
                              <a:close/>
                              <a:moveTo>
                                <a:pt x="1308" y="0"/>
                              </a:moveTo>
                              <a:lnTo>
                                <a:pt x="1298" y="0"/>
                              </a:lnTo>
                              <a:lnTo>
                                <a:pt x="1298" y="10"/>
                              </a:lnTo>
                              <a:lnTo>
                                <a:pt x="1308" y="10"/>
                              </a:lnTo>
                              <a:lnTo>
                                <a:pt x="1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0C7D0" id="AutoShape 4" o:spid="_x0000_s1026" style="position:absolute;margin-left:505.2pt;margin-top:377.4pt;width:65.4pt;height:7.8pt;z-index:-1613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8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" path="m650,478r-640,l10,10,,10,,478r,9l10,487r640,l650,478xm650,l10,,,,,10r10,l650,10,650,xm1298,478r-638,l660,10r-10,l650,478r,9l660,487r638,l1298,478xm1298,l660,,650,r,10l660,10r638,l1298,xm1308,10r-10,l1298,478r,9l1308,487r,-9l1308,10xm1308,r-10,l1298,10r10,l1308,xe" fillcolor="black" stroked="f">
                <v:path arrowok="t" o:connecttype="custom" o:connectlocs="412750,1414041;6350,1414041;6350,1319041;0,1319041;0,1414041;0,1415868;6350,1415868;412750,1415868;412750,1414041;412750,1317011;6350,1317011;0,1317011;0,1319041;6350,1319041;412750,1319041;412750,1317011;824230,1414041;419100,1414041;419100,1319041;412750,1319041;412750,1414041;412750,1415868;419100,1415868;824230,1415868;824230,1414041;824230,1317011;419100,1317011;412750,1317011;412750,1319041;419100,1319041;824230,1319041;824230,1317011;830580,1319041;824230,1319041;824230,1414041;824230,1415868;830580,1415868;830580,1414041;830580,1319041;830580,1317011;824230,1317011;824230,1319041;830580,1319041;830580,1317011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3960"/>
        <w:gridCol w:w="2077"/>
        <w:gridCol w:w="632"/>
        <w:gridCol w:w="963"/>
        <w:gridCol w:w="560"/>
        <w:gridCol w:w="105"/>
        <w:gridCol w:w="659"/>
        <w:gridCol w:w="649"/>
        <w:gridCol w:w="119"/>
      </w:tblGrid>
      <w:tr w:rsidR="00251C76" w:rsidTr="00F63C63">
        <w:trPr>
          <w:trHeight w:val="688"/>
        </w:trPr>
        <w:tc>
          <w:tcPr>
            <w:tcW w:w="540" w:type="dxa"/>
          </w:tcPr>
          <w:p w:rsidR="00251C76" w:rsidRDefault="00251C76" w:rsidP="00F63C6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3960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4232" w:type="dxa"/>
            <w:gridSpan w:val="4"/>
          </w:tcPr>
          <w:p w:rsidR="00251C76" w:rsidRDefault="00251C76" w:rsidP="00F63C63">
            <w:pPr>
              <w:pStyle w:val="TableParagraph"/>
              <w:spacing w:line="273" w:lineRule="exact"/>
              <w:ind w:left="1531" w:right="15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</w:p>
        </w:tc>
        <w:tc>
          <w:tcPr>
            <w:tcW w:w="1532" w:type="dxa"/>
            <w:gridSpan w:val="4"/>
          </w:tcPr>
          <w:p w:rsidR="00251C76" w:rsidRDefault="00251C76" w:rsidP="00F63C63">
            <w:pPr>
              <w:pStyle w:val="TableParagraph"/>
              <w:spacing w:line="272" w:lineRule="exact"/>
              <w:ind w:left="26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</w:p>
          <w:p w:rsidR="00251C76" w:rsidRDefault="00251C76" w:rsidP="00F63C63">
            <w:pPr>
              <w:pStyle w:val="TableParagraph"/>
              <w:spacing w:line="206" w:lineRule="exact"/>
              <w:ind w:left="262" w:right="251"/>
              <w:jc w:val="center"/>
              <w:rPr>
                <w:sz w:val="18"/>
              </w:rPr>
            </w:pPr>
            <w:r>
              <w:rPr>
                <w:sz w:val="18"/>
              </w:rPr>
              <w:t>(Tick 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appropriate)</w:t>
            </w:r>
          </w:p>
        </w:tc>
      </w:tr>
      <w:tr w:rsidR="00251C76" w:rsidTr="009864ED">
        <w:trPr>
          <w:trHeight w:val="531"/>
        </w:trPr>
        <w:tc>
          <w:tcPr>
            <w:tcW w:w="540" w:type="dxa"/>
          </w:tcPr>
          <w:p w:rsidR="00251C76" w:rsidRDefault="00A86B5C" w:rsidP="00F63C6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251C76">
              <w:rPr>
                <w:sz w:val="24"/>
              </w:rPr>
              <w:t>.</w:t>
            </w:r>
          </w:p>
        </w:tc>
        <w:tc>
          <w:tcPr>
            <w:tcW w:w="3960" w:type="dxa"/>
          </w:tcPr>
          <w:p w:rsidR="00251C76" w:rsidRDefault="00251C76" w:rsidP="00F63C6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building</w:t>
            </w:r>
          </w:p>
        </w:tc>
        <w:tc>
          <w:tcPr>
            <w:tcW w:w="4232" w:type="dxa"/>
            <w:gridSpan w:val="4"/>
          </w:tcPr>
          <w:p w:rsidR="00251C76" w:rsidRDefault="00251C76" w:rsidP="00F63C6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 w:rsidR="003567FE">
              <w:rPr>
                <w:sz w:val="24"/>
              </w:rPr>
              <w:t>June</w:t>
            </w:r>
            <w:r w:rsidRPr="00863EFE">
              <w:rPr>
                <w:spacing w:val="12"/>
                <w:sz w:val="24"/>
              </w:rPr>
              <w:t xml:space="preserve"> </w:t>
            </w:r>
            <w:r w:rsidR="00A86B5C" w:rsidRPr="00863EFE">
              <w:rPr>
                <w:sz w:val="24"/>
              </w:rPr>
              <w:t>2024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ready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  <w:p w:rsidR="00251C76" w:rsidRDefault="00251C76" w:rsidP="00F63C6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105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double" w:sz="1" w:space="0" w:color="000000"/>
              <w:bottom w:val="double" w:sz="1" w:space="0" w:color="000000"/>
            </w:tcBorders>
          </w:tcPr>
          <w:p w:rsidR="00251C76" w:rsidRDefault="00251C76" w:rsidP="00F63C63">
            <w:pPr>
              <w:pStyle w:val="TableParagraph"/>
              <w:spacing w:before="25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649" w:type="dxa"/>
            <w:tcBorders>
              <w:top w:val="double" w:sz="1" w:space="0" w:color="000000"/>
              <w:bottom w:val="double" w:sz="1" w:space="0" w:color="000000"/>
            </w:tcBorders>
          </w:tcPr>
          <w:p w:rsidR="00251C76" w:rsidRDefault="00251C76" w:rsidP="00F63C63">
            <w:pPr>
              <w:pStyle w:val="TableParagraph"/>
              <w:spacing w:before="25"/>
              <w:ind w:left="175"/>
              <w:rPr>
                <w:sz w:val="24"/>
              </w:rPr>
            </w:pPr>
            <w:r>
              <w:rPr>
                <w:sz w:val="24"/>
              </w:rPr>
              <w:t>No</w:t>
            </w:r>
          </w:p>
          <w:p w:rsidR="00A86B5C" w:rsidRDefault="00A86B5C" w:rsidP="00F63C63">
            <w:pPr>
              <w:pStyle w:val="TableParagraph"/>
              <w:spacing w:before="25"/>
              <w:ind w:left="175"/>
              <w:rPr>
                <w:sz w:val="24"/>
              </w:rPr>
            </w:pPr>
          </w:p>
          <w:p w:rsidR="00A86B5C" w:rsidRDefault="00A86B5C" w:rsidP="00F63C63">
            <w:pPr>
              <w:pStyle w:val="TableParagraph"/>
              <w:spacing w:before="25"/>
              <w:ind w:left="175"/>
              <w:rPr>
                <w:sz w:val="24"/>
              </w:rPr>
            </w:pPr>
          </w:p>
        </w:tc>
        <w:tc>
          <w:tcPr>
            <w:tcW w:w="119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</w:tr>
      <w:tr w:rsidR="00251C76" w:rsidTr="009864ED">
        <w:trPr>
          <w:trHeight w:val="697"/>
        </w:trPr>
        <w:tc>
          <w:tcPr>
            <w:tcW w:w="540" w:type="dxa"/>
            <w:vMerge w:val="restart"/>
          </w:tcPr>
          <w:p w:rsidR="00251C76" w:rsidRDefault="00251C76" w:rsidP="00F63C63">
            <w:pPr>
              <w:pStyle w:val="TableParagraph"/>
              <w:rPr>
                <w:b/>
                <w:sz w:val="26"/>
              </w:rPr>
            </w:pPr>
          </w:p>
          <w:p w:rsidR="00251C76" w:rsidRDefault="00251C76" w:rsidP="00F63C6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51C76" w:rsidRDefault="00A86B5C" w:rsidP="00F63C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  <w:r w:rsidR="00251C76">
              <w:rPr>
                <w:sz w:val="24"/>
              </w:rPr>
              <w:t>.</w:t>
            </w:r>
          </w:p>
        </w:tc>
        <w:tc>
          <w:tcPr>
            <w:tcW w:w="3960" w:type="dxa"/>
            <w:vMerge w:val="restart"/>
          </w:tcPr>
          <w:p w:rsidR="00251C76" w:rsidRDefault="00251C76" w:rsidP="00F63C63">
            <w:pPr>
              <w:pStyle w:val="TableParagraph"/>
              <w:rPr>
                <w:b/>
                <w:sz w:val="26"/>
              </w:rPr>
            </w:pPr>
          </w:p>
          <w:p w:rsidR="00251C76" w:rsidRDefault="00251C76" w:rsidP="00F63C6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251C76" w:rsidRDefault="00251C76" w:rsidP="00F63C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Building</w:t>
            </w:r>
          </w:p>
        </w:tc>
        <w:tc>
          <w:tcPr>
            <w:tcW w:w="4232" w:type="dxa"/>
            <w:gridSpan w:val="4"/>
          </w:tcPr>
          <w:p w:rsidR="00A86B5C" w:rsidRDefault="009864ED" w:rsidP="00A86B5C">
            <w:pPr>
              <w:pStyle w:val="Body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r w:rsidR="00A86B5C">
              <w:rPr>
                <w:rFonts w:ascii="Calibri" w:hAnsi="Calibri"/>
              </w:rPr>
              <w:t>Hall space 150m</w:t>
            </w:r>
            <w:r w:rsidR="00A86B5C">
              <w:rPr>
                <w:rFonts w:ascii="Calibri" w:hAnsi="Calibri" w:cs="Calibri"/>
              </w:rPr>
              <w:t>²</w:t>
            </w:r>
          </w:p>
          <w:p w:rsidR="00251C76" w:rsidRDefault="00251C76" w:rsidP="00F63C63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05" w:type="dxa"/>
            <w:tcBorders>
              <w:right w:val="nil"/>
            </w:tcBorders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double" w:sz="1" w:space="0" w:color="000000"/>
              <w:left w:val="nil"/>
              <w:bottom w:val="single" w:sz="8" w:space="0" w:color="000000"/>
              <w:right w:val="nil"/>
            </w:tcBorders>
          </w:tcPr>
          <w:p w:rsidR="00251C76" w:rsidRDefault="009864ED" w:rsidP="00F63C63">
            <w:pPr>
              <w:pStyle w:val="TableParagraph"/>
              <w:spacing w:before="104"/>
              <w:ind w:left="121" w:right="116"/>
              <w:jc w:val="center"/>
              <w:rPr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178752" behindDoc="1" locked="0" layoutInCell="1" allowOverlap="1" wp14:anchorId="1A0FFF20" wp14:editId="72BB2266">
                      <wp:simplePos x="0" y="0"/>
                      <wp:positionH relativeFrom="page">
                        <wp:posOffset>-5080</wp:posOffset>
                      </wp:positionH>
                      <wp:positionV relativeFrom="page">
                        <wp:posOffset>44450</wp:posOffset>
                      </wp:positionV>
                      <wp:extent cx="830580" cy="358140"/>
                      <wp:effectExtent l="0" t="0" r="7620" b="3810"/>
                      <wp:wrapNone/>
                      <wp:docPr id="8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0580" cy="358140"/>
                              </a:xfrm>
                              <a:custGeom>
                                <a:avLst/>
                                <a:gdLst>
                                  <a:gd name="T0" fmla="+- 0 10756 10106"/>
                                  <a:gd name="T1" fmla="*/ T0 w 1308"/>
                                  <a:gd name="T2" fmla="+- 0 8185 7707"/>
                                  <a:gd name="T3" fmla="*/ 8185 h 488"/>
                                  <a:gd name="T4" fmla="+- 0 10116 10106"/>
                                  <a:gd name="T5" fmla="*/ T4 w 1308"/>
                                  <a:gd name="T6" fmla="+- 0 8185 7707"/>
                                  <a:gd name="T7" fmla="*/ 8185 h 488"/>
                                  <a:gd name="T8" fmla="+- 0 10106 10106"/>
                                  <a:gd name="T9" fmla="*/ T8 w 1308"/>
                                  <a:gd name="T10" fmla="+- 0 8185 7707"/>
                                  <a:gd name="T11" fmla="*/ 8185 h 488"/>
                                  <a:gd name="T12" fmla="+- 0 10106 10106"/>
                                  <a:gd name="T13" fmla="*/ T12 w 1308"/>
                                  <a:gd name="T14" fmla="+- 0 8195 7707"/>
                                  <a:gd name="T15" fmla="*/ 8195 h 488"/>
                                  <a:gd name="T16" fmla="+- 0 10116 10106"/>
                                  <a:gd name="T17" fmla="*/ T16 w 1308"/>
                                  <a:gd name="T18" fmla="+- 0 8195 7707"/>
                                  <a:gd name="T19" fmla="*/ 8195 h 488"/>
                                  <a:gd name="T20" fmla="+- 0 10756 10106"/>
                                  <a:gd name="T21" fmla="*/ T20 w 1308"/>
                                  <a:gd name="T22" fmla="+- 0 8195 7707"/>
                                  <a:gd name="T23" fmla="*/ 8195 h 488"/>
                                  <a:gd name="T24" fmla="+- 0 10756 10106"/>
                                  <a:gd name="T25" fmla="*/ T24 w 1308"/>
                                  <a:gd name="T26" fmla="+- 0 8185 7707"/>
                                  <a:gd name="T27" fmla="*/ 8185 h 488"/>
                                  <a:gd name="T28" fmla="+- 0 10756 10106"/>
                                  <a:gd name="T29" fmla="*/ T28 w 1308"/>
                                  <a:gd name="T30" fmla="+- 0 7707 7707"/>
                                  <a:gd name="T31" fmla="*/ 7707 h 488"/>
                                  <a:gd name="T32" fmla="+- 0 10116 10106"/>
                                  <a:gd name="T33" fmla="*/ T32 w 1308"/>
                                  <a:gd name="T34" fmla="+- 0 7707 7707"/>
                                  <a:gd name="T35" fmla="*/ 7707 h 488"/>
                                  <a:gd name="T36" fmla="+- 0 10106 10106"/>
                                  <a:gd name="T37" fmla="*/ T36 w 1308"/>
                                  <a:gd name="T38" fmla="+- 0 7707 7707"/>
                                  <a:gd name="T39" fmla="*/ 7707 h 488"/>
                                  <a:gd name="T40" fmla="+- 0 10106 10106"/>
                                  <a:gd name="T41" fmla="*/ T40 w 1308"/>
                                  <a:gd name="T42" fmla="+- 0 7717 7707"/>
                                  <a:gd name="T43" fmla="*/ 7717 h 488"/>
                                  <a:gd name="T44" fmla="+- 0 10106 10106"/>
                                  <a:gd name="T45" fmla="*/ T44 w 1308"/>
                                  <a:gd name="T46" fmla="+- 0 8185 7707"/>
                                  <a:gd name="T47" fmla="*/ 8185 h 488"/>
                                  <a:gd name="T48" fmla="+- 0 10116 10106"/>
                                  <a:gd name="T49" fmla="*/ T48 w 1308"/>
                                  <a:gd name="T50" fmla="+- 0 8185 7707"/>
                                  <a:gd name="T51" fmla="*/ 8185 h 488"/>
                                  <a:gd name="T52" fmla="+- 0 10116 10106"/>
                                  <a:gd name="T53" fmla="*/ T52 w 1308"/>
                                  <a:gd name="T54" fmla="+- 0 7717 7707"/>
                                  <a:gd name="T55" fmla="*/ 7717 h 488"/>
                                  <a:gd name="T56" fmla="+- 0 10756 10106"/>
                                  <a:gd name="T57" fmla="*/ T56 w 1308"/>
                                  <a:gd name="T58" fmla="+- 0 7717 7707"/>
                                  <a:gd name="T59" fmla="*/ 7717 h 488"/>
                                  <a:gd name="T60" fmla="+- 0 10756 10106"/>
                                  <a:gd name="T61" fmla="*/ T60 w 1308"/>
                                  <a:gd name="T62" fmla="+- 0 7707 7707"/>
                                  <a:gd name="T63" fmla="*/ 7707 h 488"/>
                                  <a:gd name="T64" fmla="+- 0 11404 10106"/>
                                  <a:gd name="T65" fmla="*/ T64 w 1308"/>
                                  <a:gd name="T66" fmla="+- 0 8185 7707"/>
                                  <a:gd name="T67" fmla="*/ 8185 h 488"/>
                                  <a:gd name="T68" fmla="+- 0 10766 10106"/>
                                  <a:gd name="T69" fmla="*/ T68 w 1308"/>
                                  <a:gd name="T70" fmla="+- 0 8185 7707"/>
                                  <a:gd name="T71" fmla="*/ 8185 h 488"/>
                                  <a:gd name="T72" fmla="+- 0 10756 10106"/>
                                  <a:gd name="T73" fmla="*/ T72 w 1308"/>
                                  <a:gd name="T74" fmla="+- 0 8185 7707"/>
                                  <a:gd name="T75" fmla="*/ 8185 h 488"/>
                                  <a:gd name="T76" fmla="+- 0 10756 10106"/>
                                  <a:gd name="T77" fmla="*/ T76 w 1308"/>
                                  <a:gd name="T78" fmla="+- 0 8195 7707"/>
                                  <a:gd name="T79" fmla="*/ 8195 h 488"/>
                                  <a:gd name="T80" fmla="+- 0 10766 10106"/>
                                  <a:gd name="T81" fmla="*/ T80 w 1308"/>
                                  <a:gd name="T82" fmla="+- 0 8195 7707"/>
                                  <a:gd name="T83" fmla="*/ 8195 h 488"/>
                                  <a:gd name="T84" fmla="+- 0 11404 10106"/>
                                  <a:gd name="T85" fmla="*/ T84 w 1308"/>
                                  <a:gd name="T86" fmla="+- 0 8195 7707"/>
                                  <a:gd name="T87" fmla="*/ 8195 h 488"/>
                                  <a:gd name="T88" fmla="+- 0 11404 10106"/>
                                  <a:gd name="T89" fmla="*/ T88 w 1308"/>
                                  <a:gd name="T90" fmla="+- 0 8185 7707"/>
                                  <a:gd name="T91" fmla="*/ 8185 h 488"/>
                                  <a:gd name="T92" fmla="+- 0 11404 10106"/>
                                  <a:gd name="T93" fmla="*/ T92 w 1308"/>
                                  <a:gd name="T94" fmla="+- 0 7707 7707"/>
                                  <a:gd name="T95" fmla="*/ 7707 h 488"/>
                                  <a:gd name="T96" fmla="+- 0 10766 10106"/>
                                  <a:gd name="T97" fmla="*/ T96 w 1308"/>
                                  <a:gd name="T98" fmla="+- 0 7707 7707"/>
                                  <a:gd name="T99" fmla="*/ 7707 h 488"/>
                                  <a:gd name="T100" fmla="+- 0 10756 10106"/>
                                  <a:gd name="T101" fmla="*/ T100 w 1308"/>
                                  <a:gd name="T102" fmla="+- 0 7707 7707"/>
                                  <a:gd name="T103" fmla="*/ 7707 h 488"/>
                                  <a:gd name="T104" fmla="+- 0 10756 10106"/>
                                  <a:gd name="T105" fmla="*/ T104 w 1308"/>
                                  <a:gd name="T106" fmla="+- 0 7717 7707"/>
                                  <a:gd name="T107" fmla="*/ 7717 h 488"/>
                                  <a:gd name="T108" fmla="+- 0 10756 10106"/>
                                  <a:gd name="T109" fmla="*/ T108 w 1308"/>
                                  <a:gd name="T110" fmla="+- 0 8185 7707"/>
                                  <a:gd name="T111" fmla="*/ 8185 h 488"/>
                                  <a:gd name="T112" fmla="+- 0 10766 10106"/>
                                  <a:gd name="T113" fmla="*/ T112 w 1308"/>
                                  <a:gd name="T114" fmla="+- 0 8185 7707"/>
                                  <a:gd name="T115" fmla="*/ 8185 h 488"/>
                                  <a:gd name="T116" fmla="+- 0 10766 10106"/>
                                  <a:gd name="T117" fmla="*/ T116 w 1308"/>
                                  <a:gd name="T118" fmla="+- 0 7717 7707"/>
                                  <a:gd name="T119" fmla="*/ 7717 h 488"/>
                                  <a:gd name="T120" fmla="+- 0 11404 10106"/>
                                  <a:gd name="T121" fmla="*/ T120 w 1308"/>
                                  <a:gd name="T122" fmla="+- 0 7717 7707"/>
                                  <a:gd name="T123" fmla="*/ 7717 h 488"/>
                                  <a:gd name="T124" fmla="+- 0 11404 10106"/>
                                  <a:gd name="T125" fmla="*/ T124 w 1308"/>
                                  <a:gd name="T126" fmla="+- 0 7707 7707"/>
                                  <a:gd name="T127" fmla="*/ 7707 h 488"/>
                                  <a:gd name="T128" fmla="+- 0 11414 10106"/>
                                  <a:gd name="T129" fmla="*/ T128 w 1308"/>
                                  <a:gd name="T130" fmla="+- 0 8185 7707"/>
                                  <a:gd name="T131" fmla="*/ 8185 h 488"/>
                                  <a:gd name="T132" fmla="+- 0 11404 10106"/>
                                  <a:gd name="T133" fmla="*/ T132 w 1308"/>
                                  <a:gd name="T134" fmla="+- 0 8185 7707"/>
                                  <a:gd name="T135" fmla="*/ 8185 h 488"/>
                                  <a:gd name="T136" fmla="+- 0 11404 10106"/>
                                  <a:gd name="T137" fmla="*/ T136 w 1308"/>
                                  <a:gd name="T138" fmla="+- 0 8195 7707"/>
                                  <a:gd name="T139" fmla="*/ 8195 h 488"/>
                                  <a:gd name="T140" fmla="+- 0 11414 10106"/>
                                  <a:gd name="T141" fmla="*/ T140 w 1308"/>
                                  <a:gd name="T142" fmla="+- 0 8195 7707"/>
                                  <a:gd name="T143" fmla="*/ 8195 h 488"/>
                                  <a:gd name="T144" fmla="+- 0 11414 10106"/>
                                  <a:gd name="T145" fmla="*/ T144 w 1308"/>
                                  <a:gd name="T146" fmla="+- 0 8185 7707"/>
                                  <a:gd name="T147" fmla="*/ 8185 h 488"/>
                                  <a:gd name="T148" fmla="+- 0 11414 10106"/>
                                  <a:gd name="T149" fmla="*/ T148 w 1308"/>
                                  <a:gd name="T150" fmla="+- 0 7707 7707"/>
                                  <a:gd name="T151" fmla="*/ 7707 h 488"/>
                                  <a:gd name="T152" fmla="+- 0 11404 10106"/>
                                  <a:gd name="T153" fmla="*/ T152 w 1308"/>
                                  <a:gd name="T154" fmla="+- 0 7707 7707"/>
                                  <a:gd name="T155" fmla="*/ 7707 h 488"/>
                                  <a:gd name="T156" fmla="+- 0 11404 10106"/>
                                  <a:gd name="T157" fmla="*/ T156 w 1308"/>
                                  <a:gd name="T158" fmla="+- 0 7717 7707"/>
                                  <a:gd name="T159" fmla="*/ 7717 h 488"/>
                                  <a:gd name="T160" fmla="+- 0 11404 10106"/>
                                  <a:gd name="T161" fmla="*/ T160 w 1308"/>
                                  <a:gd name="T162" fmla="+- 0 8185 7707"/>
                                  <a:gd name="T163" fmla="*/ 8185 h 488"/>
                                  <a:gd name="T164" fmla="+- 0 11414 10106"/>
                                  <a:gd name="T165" fmla="*/ T164 w 1308"/>
                                  <a:gd name="T166" fmla="+- 0 8185 7707"/>
                                  <a:gd name="T167" fmla="*/ 8185 h 488"/>
                                  <a:gd name="T168" fmla="+- 0 11414 10106"/>
                                  <a:gd name="T169" fmla="*/ T168 w 1308"/>
                                  <a:gd name="T170" fmla="+- 0 7717 7707"/>
                                  <a:gd name="T171" fmla="*/ 7717 h 488"/>
                                  <a:gd name="T172" fmla="+- 0 11414 10106"/>
                                  <a:gd name="T173" fmla="*/ T172 w 1308"/>
                                  <a:gd name="T174" fmla="+- 0 7707 7707"/>
                                  <a:gd name="T175" fmla="*/ 7707 h 48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</a:cxnLst>
                                <a:rect l="0" t="0" r="r" b="b"/>
                                <a:pathLst>
                                  <a:path w="1308" h="488">
                                    <a:moveTo>
                                      <a:pt x="650" y="478"/>
                                    </a:moveTo>
                                    <a:lnTo>
                                      <a:pt x="10" y="478"/>
                                    </a:lnTo>
                                    <a:lnTo>
                                      <a:pt x="0" y="478"/>
                                    </a:lnTo>
                                    <a:lnTo>
                                      <a:pt x="0" y="488"/>
                                    </a:lnTo>
                                    <a:lnTo>
                                      <a:pt x="10" y="488"/>
                                    </a:lnTo>
                                    <a:lnTo>
                                      <a:pt x="650" y="488"/>
                                    </a:lnTo>
                                    <a:lnTo>
                                      <a:pt x="650" y="478"/>
                                    </a:lnTo>
                                    <a:close/>
                                    <a:moveTo>
                                      <a:pt x="65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478"/>
                                    </a:lnTo>
                                    <a:lnTo>
                                      <a:pt x="10" y="47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650" y="10"/>
                                    </a:lnTo>
                                    <a:lnTo>
                                      <a:pt x="650" y="0"/>
                                    </a:lnTo>
                                    <a:close/>
                                    <a:moveTo>
                                      <a:pt x="1298" y="478"/>
                                    </a:moveTo>
                                    <a:lnTo>
                                      <a:pt x="660" y="478"/>
                                    </a:lnTo>
                                    <a:lnTo>
                                      <a:pt x="650" y="478"/>
                                    </a:lnTo>
                                    <a:lnTo>
                                      <a:pt x="650" y="488"/>
                                    </a:lnTo>
                                    <a:lnTo>
                                      <a:pt x="660" y="488"/>
                                    </a:lnTo>
                                    <a:lnTo>
                                      <a:pt x="1298" y="488"/>
                                    </a:lnTo>
                                    <a:lnTo>
                                      <a:pt x="1298" y="478"/>
                                    </a:lnTo>
                                    <a:close/>
                                    <a:moveTo>
                                      <a:pt x="1298" y="0"/>
                                    </a:moveTo>
                                    <a:lnTo>
                                      <a:pt x="660" y="0"/>
                                    </a:lnTo>
                                    <a:lnTo>
                                      <a:pt x="650" y="0"/>
                                    </a:lnTo>
                                    <a:lnTo>
                                      <a:pt x="650" y="10"/>
                                    </a:lnTo>
                                    <a:lnTo>
                                      <a:pt x="650" y="478"/>
                                    </a:lnTo>
                                    <a:lnTo>
                                      <a:pt x="660" y="478"/>
                                    </a:lnTo>
                                    <a:lnTo>
                                      <a:pt x="660" y="10"/>
                                    </a:lnTo>
                                    <a:lnTo>
                                      <a:pt x="1298" y="10"/>
                                    </a:lnTo>
                                    <a:lnTo>
                                      <a:pt x="1298" y="0"/>
                                    </a:lnTo>
                                    <a:close/>
                                    <a:moveTo>
                                      <a:pt x="1308" y="478"/>
                                    </a:moveTo>
                                    <a:lnTo>
                                      <a:pt x="1298" y="478"/>
                                    </a:lnTo>
                                    <a:lnTo>
                                      <a:pt x="1298" y="488"/>
                                    </a:lnTo>
                                    <a:lnTo>
                                      <a:pt x="1308" y="488"/>
                                    </a:lnTo>
                                    <a:lnTo>
                                      <a:pt x="1308" y="478"/>
                                    </a:lnTo>
                                    <a:close/>
                                    <a:moveTo>
                                      <a:pt x="1308" y="0"/>
                                    </a:moveTo>
                                    <a:lnTo>
                                      <a:pt x="1298" y="0"/>
                                    </a:lnTo>
                                    <a:lnTo>
                                      <a:pt x="1298" y="10"/>
                                    </a:lnTo>
                                    <a:lnTo>
                                      <a:pt x="1298" y="478"/>
                                    </a:lnTo>
                                    <a:lnTo>
                                      <a:pt x="1308" y="478"/>
                                    </a:lnTo>
                                    <a:lnTo>
                                      <a:pt x="1308" y="10"/>
                                    </a:lnTo>
                                    <a:lnTo>
                                      <a:pt x="130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93EEB" id="AutoShape 3" o:spid="_x0000_s1026" style="position:absolute;margin-left:-.4pt;margin-top:3.5pt;width:65.4pt;height:28.2pt;z-index:-161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8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" path="m650,478r-640,l,478r,10l10,488r640,l650,478xm650,l10,,,,,10,,478r10,l10,10r640,l650,xm1298,478r-638,l650,478r,10l660,488r638,l1298,478xm1298,l660,,650,r,10l650,478r10,l660,10r638,l1298,xm1308,478r-10,l1298,488r10,l1308,478xm1308,r-10,l1298,10r,468l1308,478r,-468l1308,xe" fillcolor="black" stroked="f">
                      <v:path arrowok="t" o:connecttype="custom" o:connectlocs="412750,6006918;6350,6006918;0,6006918;0,6014257;6350,6014257;412750,6014257;412750,6006918;412750,5656117;6350,5656117;0,5656117;0,5663456;0,6006918;6350,6006918;6350,5663456;412750,5663456;412750,5656117;824230,6006918;419100,6006918;412750,6006918;412750,6014257;419100,6014257;824230,6014257;824230,6006918;824230,5656117;419100,5656117;412750,5656117;412750,5663456;412750,6006918;419100,6006918;419100,5663456;824230,5663456;824230,5656117;830580,6006918;824230,6006918;824230,6014257;830580,6014257;830580,6006918;830580,5656117;824230,5656117;824230,5663456;824230,6006918;830580,6006918;830580,5663456;830580,5656117" o:connectangles="0,0,0,0,0,0,0,0,0,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251C76">
              <w:rPr>
                <w:sz w:val="24"/>
              </w:rPr>
              <w:t>Yes</w:t>
            </w:r>
          </w:p>
        </w:tc>
        <w:tc>
          <w:tcPr>
            <w:tcW w:w="649" w:type="dxa"/>
            <w:tcBorders>
              <w:top w:val="double" w:sz="1" w:space="0" w:color="000000"/>
              <w:left w:val="nil"/>
              <w:bottom w:val="single" w:sz="8" w:space="0" w:color="000000"/>
              <w:right w:val="nil"/>
            </w:tcBorders>
          </w:tcPr>
          <w:p w:rsidR="00251C76" w:rsidRDefault="00251C76" w:rsidP="00F63C63">
            <w:pPr>
              <w:pStyle w:val="TableParagraph"/>
              <w:spacing w:before="104"/>
              <w:ind w:left="18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9" w:type="dxa"/>
            <w:tcBorders>
              <w:left w:val="nil"/>
            </w:tcBorders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</w:tr>
      <w:tr w:rsidR="00251C76" w:rsidTr="009864ED">
        <w:trPr>
          <w:trHeight w:val="476"/>
        </w:trPr>
        <w:tc>
          <w:tcPr>
            <w:tcW w:w="54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gridSpan w:val="4"/>
          </w:tcPr>
          <w:p w:rsidR="00251C76" w:rsidRDefault="009864ED" w:rsidP="009864ED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 Office space 16</w:t>
            </w:r>
            <w:r w:rsidR="00251C76">
              <w:rPr>
                <w:sz w:val="24"/>
              </w:rPr>
              <w:t>m²</w:t>
            </w:r>
          </w:p>
        </w:tc>
        <w:tc>
          <w:tcPr>
            <w:tcW w:w="105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bottom w:val="single" w:sz="8" w:space="0" w:color="000000"/>
            </w:tcBorders>
          </w:tcPr>
          <w:p w:rsidR="00251C76" w:rsidRDefault="00251C76" w:rsidP="00F63C63">
            <w:pPr>
              <w:pStyle w:val="TableParagraph"/>
              <w:spacing w:line="272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649" w:type="dxa"/>
            <w:tcBorders>
              <w:top w:val="single" w:sz="8" w:space="0" w:color="000000"/>
              <w:bottom w:val="single" w:sz="8" w:space="0" w:color="000000"/>
            </w:tcBorders>
          </w:tcPr>
          <w:p w:rsidR="00251C76" w:rsidRDefault="00251C76" w:rsidP="00F63C63">
            <w:pPr>
              <w:pStyle w:val="TableParagraph"/>
              <w:spacing w:line="272" w:lineRule="exact"/>
              <w:ind w:left="1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9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</w:tr>
      <w:tr w:rsidR="00251C76" w:rsidTr="009864ED">
        <w:trPr>
          <w:trHeight w:val="702"/>
        </w:trPr>
        <w:tc>
          <w:tcPr>
            <w:tcW w:w="54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gridSpan w:val="4"/>
          </w:tcPr>
          <w:p w:rsidR="00251C76" w:rsidRDefault="009864ED" w:rsidP="00F63C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Storage Facility 8mx3m</w:t>
            </w:r>
          </w:p>
        </w:tc>
        <w:tc>
          <w:tcPr>
            <w:tcW w:w="105" w:type="dxa"/>
            <w:tcBorders>
              <w:right w:val="nil"/>
            </w:tcBorders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1C76" w:rsidRDefault="009864ED" w:rsidP="00F63C63">
            <w:pPr>
              <w:pStyle w:val="TableParagraph"/>
              <w:spacing w:before="109"/>
              <w:ind w:left="121" w:right="116"/>
              <w:jc w:val="center"/>
              <w:rPr>
                <w:sz w:val="24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487179776" behindDoc="1" locked="0" layoutInCell="1" allowOverlap="1" wp14:anchorId="4F7F4468" wp14:editId="60701BAD">
                      <wp:simplePos x="0" y="0"/>
                      <wp:positionH relativeFrom="page">
                        <wp:posOffset>-10160</wp:posOffset>
                      </wp:positionH>
                      <wp:positionV relativeFrom="page">
                        <wp:posOffset>13335</wp:posOffset>
                      </wp:positionV>
                      <wp:extent cx="830580" cy="365760"/>
                      <wp:effectExtent l="0" t="0" r="7620" b="0"/>
                      <wp:wrapNone/>
                      <wp:docPr id="9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30580" cy="365760"/>
                              </a:xfrm>
                              <a:custGeom>
                                <a:avLst/>
                                <a:gdLst>
                                  <a:gd name="T0" fmla="+- 0 10756 10106"/>
                                  <a:gd name="T1" fmla="*/ T0 w 1308"/>
                                  <a:gd name="T2" fmla="+- 0 12854 12854"/>
                                  <a:gd name="T3" fmla="*/ 12854 h 488"/>
                                  <a:gd name="T4" fmla="+- 0 10116 10106"/>
                                  <a:gd name="T5" fmla="*/ T4 w 1308"/>
                                  <a:gd name="T6" fmla="+- 0 12854 12854"/>
                                  <a:gd name="T7" fmla="*/ 12854 h 488"/>
                                  <a:gd name="T8" fmla="+- 0 10106 10106"/>
                                  <a:gd name="T9" fmla="*/ T8 w 1308"/>
                                  <a:gd name="T10" fmla="+- 0 12854 12854"/>
                                  <a:gd name="T11" fmla="*/ 12854 h 488"/>
                                  <a:gd name="T12" fmla="+- 0 10106 10106"/>
                                  <a:gd name="T13" fmla="*/ T12 w 1308"/>
                                  <a:gd name="T14" fmla="+- 0 12864 12854"/>
                                  <a:gd name="T15" fmla="*/ 12864 h 488"/>
                                  <a:gd name="T16" fmla="+- 0 10106 10106"/>
                                  <a:gd name="T17" fmla="*/ T16 w 1308"/>
                                  <a:gd name="T18" fmla="+- 0 13332 12854"/>
                                  <a:gd name="T19" fmla="*/ 13332 h 488"/>
                                  <a:gd name="T20" fmla="+- 0 10106 10106"/>
                                  <a:gd name="T21" fmla="*/ T20 w 1308"/>
                                  <a:gd name="T22" fmla="+- 0 13341 12854"/>
                                  <a:gd name="T23" fmla="*/ 13341 h 488"/>
                                  <a:gd name="T24" fmla="+- 0 10116 10106"/>
                                  <a:gd name="T25" fmla="*/ T24 w 1308"/>
                                  <a:gd name="T26" fmla="+- 0 13341 12854"/>
                                  <a:gd name="T27" fmla="*/ 13341 h 488"/>
                                  <a:gd name="T28" fmla="+- 0 10756 10106"/>
                                  <a:gd name="T29" fmla="*/ T28 w 1308"/>
                                  <a:gd name="T30" fmla="+- 0 13341 12854"/>
                                  <a:gd name="T31" fmla="*/ 13341 h 488"/>
                                  <a:gd name="T32" fmla="+- 0 10756 10106"/>
                                  <a:gd name="T33" fmla="*/ T32 w 1308"/>
                                  <a:gd name="T34" fmla="+- 0 13332 12854"/>
                                  <a:gd name="T35" fmla="*/ 13332 h 488"/>
                                  <a:gd name="T36" fmla="+- 0 10116 10106"/>
                                  <a:gd name="T37" fmla="*/ T36 w 1308"/>
                                  <a:gd name="T38" fmla="+- 0 13332 12854"/>
                                  <a:gd name="T39" fmla="*/ 13332 h 488"/>
                                  <a:gd name="T40" fmla="+- 0 10116 10106"/>
                                  <a:gd name="T41" fmla="*/ T40 w 1308"/>
                                  <a:gd name="T42" fmla="+- 0 12864 12854"/>
                                  <a:gd name="T43" fmla="*/ 12864 h 488"/>
                                  <a:gd name="T44" fmla="+- 0 10756 10106"/>
                                  <a:gd name="T45" fmla="*/ T44 w 1308"/>
                                  <a:gd name="T46" fmla="+- 0 12864 12854"/>
                                  <a:gd name="T47" fmla="*/ 12864 h 488"/>
                                  <a:gd name="T48" fmla="+- 0 10756 10106"/>
                                  <a:gd name="T49" fmla="*/ T48 w 1308"/>
                                  <a:gd name="T50" fmla="+- 0 12854 12854"/>
                                  <a:gd name="T51" fmla="*/ 12854 h 488"/>
                                  <a:gd name="T52" fmla="+- 0 11404 10106"/>
                                  <a:gd name="T53" fmla="*/ T52 w 1308"/>
                                  <a:gd name="T54" fmla="+- 0 12854 12854"/>
                                  <a:gd name="T55" fmla="*/ 12854 h 488"/>
                                  <a:gd name="T56" fmla="+- 0 10766 10106"/>
                                  <a:gd name="T57" fmla="*/ T56 w 1308"/>
                                  <a:gd name="T58" fmla="+- 0 12854 12854"/>
                                  <a:gd name="T59" fmla="*/ 12854 h 488"/>
                                  <a:gd name="T60" fmla="+- 0 10756 10106"/>
                                  <a:gd name="T61" fmla="*/ T60 w 1308"/>
                                  <a:gd name="T62" fmla="+- 0 12854 12854"/>
                                  <a:gd name="T63" fmla="*/ 12854 h 488"/>
                                  <a:gd name="T64" fmla="+- 0 10756 10106"/>
                                  <a:gd name="T65" fmla="*/ T64 w 1308"/>
                                  <a:gd name="T66" fmla="+- 0 12864 12854"/>
                                  <a:gd name="T67" fmla="*/ 12864 h 488"/>
                                  <a:gd name="T68" fmla="+- 0 10756 10106"/>
                                  <a:gd name="T69" fmla="*/ T68 w 1308"/>
                                  <a:gd name="T70" fmla="+- 0 13332 12854"/>
                                  <a:gd name="T71" fmla="*/ 13332 h 488"/>
                                  <a:gd name="T72" fmla="+- 0 10756 10106"/>
                                  <a:gd name="T73" fmla="*/ T72 w 1308"/>
                                  <a:gd name="T74" fmla="+- 0 13341 12854"/>
                                  <a:gd name="T75" fmla="*/ 13341 h 488"/>
                                  <a:gd name="T76" fmla="+- 0 10766 10106"/>
                                  <a:gd name="T77" fmla="*/ T76 w 1308"/>
                                  <a:gd name="T78" fmla="+- 0 13341 12854"/>
                                  <a:gd name="T79" fmla="*/ 13341 h 488"/>
                                  <a:gd name="T80" fmla="+- 0 11404 10106"/>
                                  <a:gd name="T81" fmla="*/ T80 w 1308"/>
                                  <a:gd name="T82" fmla="+- 0 13341 12854"/>
                                  <a:gd name="T83" fmla="*/ 13341 h 488"/>
                                  <a:gd name="T84" fmla="+- 0 11404 10106"/>
                                  <a:gd name="T85" fmla="*/ T84 w 1308"/>
                                  <a:gd name="T86" fmla="+- 0 13332 12854"/>
                                  <a:gd name="T87" fmla="*/ 13332 h 488"/>
                                  <a:gd name="T88" fmla="+- 0 10766 10106"/>
                                  <a:gd name="T89" fmla="*/ T88 w 1308"/>
                                  <a:gd name="T90" fmla="+- 0 13332 12854"/>
                                  <a:gd name="T91" fmla="*/ 13332 h 488"/>
                                  <a:gd name="T92" fmla="+- 0 10766 10106"/>
                                  <a:gd name="T93" fmla="*/ T92 w 1308"/>
                                  <a:gd name="T94" fmla="+- 0 12864 12854"/>
                                  <a:gd name="T95" fmla="*/ 12864 h 488"/>
                                  <a:gd name="T96" fmla="+- 0 11404 10106"/>
                                  <a:gd name="T97" fmla="*/ T96 w 1308"/>
                                  <a:gd name="T98" fmla="+- 0 12864 12854"/>
                                  <a:gd name="T99" fmla="*/ 12864 h 488"/>
                                  <a:gd name="T100" fmla="+- 0 11404 10106"/>
                                  <a:gd name="T101" fmla="*/ T100 w 1308"/>
                                  <a:gd name="T102" fmla="+- 0 12854 12854"/>
                                  <a:gd name="T103" fmla="*/ 12854 h 488"/>
                                  <a:gd name="T104" fmla="+- 0 11414 10106"/>
                                  <a:gd name="T105" fmla="*/ T104 w 1308"/>
                                  <a:gd name="T106" fmla="+- 0 12854 12854"/>
                                  <a:gd name="T107" fmla="*/ 12854 h 488"/>
                                  <a:gd name="T108" fmla="+- 0 11404 10106"/>
                                  <a:gd name="T109" fmla="*/ T108 w 1308"/>
                                  <a:gd name="T110" fmla="+- 0 12854 12854"/>
                                  <a:gd name="T111" fmla="*/ 12854 h 488"/>
                                  <a:gd name="T112" fmla="+- 0 11404 10106"/>
                                  <a:gd name="T113" fmla="*/ T112 w 1308"/>
                                  <a:gd name="T114" fmla="+- 0 12864 12854"/>
                                  <a:gd name="T115" fmla="*/ 12864 h 488"/>
                                  <a:gd name="T116" fmla="+- 0 11404 10106"/>
                                  <a:gd name="T117" fmla="*/ T116 w 1308"/>
                                  <a:gd name="T118" fmla="+- 0 13332 12854"/>
                                  <a:gd name="T119" fmla="*/ 13332 h 488"/>
                                  <a:gd name="T120" fmla="+- 0 11404 10106"/>
                                  <a:gd name="T121" fmla="*/ T120 w 1308"/>
                                  <a:gd name="T122" fmla="+- 0 13341 12854"/>
                                  <a:gd name="T123" fmla="*/ 13341 h 488"/>
                                  <a:gd name="T124" fmla="+- 0 11414 10106"/>
                                  <a:gd name="T125" fmla="*/ T124 w 1308"/>
                                  <a:gd name="T126" fmla="+- 0 13341 12854"/>
                                  <a:gd name="T127" fmla="*/ 13341 h 488"/>
                                  <a:gd name="T128" fmla="+- 0 11414 10106"/>
                                  <a:gd name="T129" fmla="*/ T128 w 1308"/>
                                  <a:gd name="T130" fmla="+- 0 13332 12854"/>
                                  <a:gd name="T131" fmla="*/ 13332 h 488"/>
                                  <a:gd name="T132" fmla="+- 0 11414 10106"/>
                                  <a:gd name="T133" fmla="*/ T132 w 1308"/>
                                  <a:gd name="T134" fmla="+- 0 12864 12854"/>
                                  <a:gd name="T135" fmla="*/ 12864 h 488"/>
                                  <a:gd name="T136" fmla="+- 0 11414 10106"/>
                                  <a:gd name="T137" fmla="*/ T136 w 1308"/>
                                  <a:gd name="T138" fmla="+- 0 12854 12854"/>
                                  <a:gd name="T139" fmla="*/ 12854 h 48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1308" h="488">
                                    <a:moveTo>
                                      <a:pt x="650" y="0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478"/>
                                    </a:lnTo>
                                    <a:lnTo>
                                      <a:pt x="0" y="487"/>
                                    </a:lnTo>
                                    <a:lnTo>
                                      <a:pt x="10" y="487"/>
                                    </a:lnTo>
                                    <a:lnTo>
                                      <a:pt x="650" y="487"/>
                                    </a:lnTo>
                                    <a:lnTo>
                                      <a:pt x="650" y="478"/>
                                    </a:lnTo>
                                    <a:lnTo>
                                      <a:pt x="10" y="478"/>
                                    </a:lnTo>
                                    <a:lnTo>
                                      <a:pt x="10" y="10"/>
                                    </a:lnTo>
                                    <a:lnTo>
                                      <a:pt x="650" y="10"/>
                                    </a:lnTo>
                                    <a:lnTo>
                                      <a:pt x="650" y="0"/>
                                    </a:lnTo>
                                    <a:close/>
                                    <a:moveTo>
                                      <a:pt x="1298" y="0"/>
                                    </a:moveTo>
                                    <a:lnTo>
                                      <a:pt x="660" y="0"/>
                                    </a:lnTo>
                                    <a:lnTo>
                                      <a:pt x="650" y="0"/>
                                    </a:lnTo>
                                    <a:lnTo>
                                      <a:pt x="650" y="10"/>
                                    </a:lnTo>
                                    <a:lnTo>
                                      <a:pt x="650" y="478"/>
                                    </a:lnTo>
                                    <a:lnTo>
                                      <a:pt x="650" y="487"/>
                                    </a:lnTo>
                                    <a:lnTo>
                                      <a:pt x="660" y="487"/>
                                    </a:lnTo>
                                    <a:lnTo>
                                      <a:pt x="1298" y="487"/>
                                    </a:lnTo>
                                    <a:lnTo>
                                      <a:pt x="1298" y="478"/>
                                    </a:lnTo>
                                    <a:lnTo>
                                      <a:pt x="660" y="478"/>
                                    </a:lnTo>
                                    <a:lnTo>
                                      <a:pt x="660" y="10"/>
                                    </a:lnTo>
                                    <a:lnTo>
                                      <a:pt x="1298" y="10"/>
                                    </a:lnTo>
                                    <a:lnTo>
                                      <a:pt x="1298" y="0"/>
                                    </a:lnTo>
                                    <a:close/>
                                    <a:moveTo>
                                      <a:pt x="1308" y="0"/>
                                    </a:moveTo>
                                    <a:lnTo>
                                      <a:pt x="1298" y="0"/>
                                    </a:lnTo>
                                    <a:lnTo>
                                      <a:pt x="1298" y="10"/>
                                    </a:lnTo>
                                    <a:lnTo>
                                      <a:pt x="1298" y="478"/>
                                    </a:lnTo>
                                    <a:lnTo>
                                      <a:pt x="1298" y="487"/>
                                    </a:lnTo>
                                    <a:lnTo>
                                      <a:pt x="1308" y="487"/>
                                    </a:lnTo>
                                    <a:lnTo>
                                      <a:pt x="1308" y="478"/>
                                    </a:lnTo>
                                    <a:lnTo>
                                      <a:pt x="1308" y="10"/>
                                    </a:lnTo>
                                    <a:lnTo>
                                      <a:pt x="130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C5A60" id="AutoShape 2" o:spid="_x0000_s1026" style="position:absolute;margin-left:-.8pt;margin-top:1.05pt;width:65.4pt;height:28.8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08,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" path="m650,l10,,,,,10,,478r,9l10,487r640,l650,478r-640,l10,10r640,l650,xm1298,l660,,650,r,10l650,478r,9l660,487r638,l1298,478r-638,l660,10r638,l1298,xm1308,r-10,l1298,10r,468l1298,487r10,l1308,478r,-468l1308,xe" fillcolor="black" stroked="f">
                      <v:path arrowok="t" o:connecttype="custom" o:connectlocs="412750,9634178;6350,9634178;0,9634178;0,9641673;0,9992443;0,9999189;6350,9999189;412750,9999189;412750,9992443;6350,9992443;6350,9641673;412750,9641673;412750,9634178;824230,9634178;419100,9634178;412750,9634178;412750,9641673;412750,9992443;412750,9999189;419100,9999189;824230,9999189;824230,9992443;419100,9992443;419100,9641673;824230,9641673;824230,9634178;830580,9634178;824230,9634178;824230,9641673;824230,9992443;824230,9999189;830580,9999189;830580,9992443;830580,9641673;830580,9634178" o:connectangles="0,0,0,0,0,0,0,0,0,0,0,0,0,0,0,0,0,0,0,0,0,0,0,0,0,0,0,0,0,0,0,0,0,0,0"/>
                      <w10:wrap anchorx="page" anchory="page"/>
                    </v:shape>
                  </w:pict>
                </mc:Fallback>
              </mc:AlternateContent>
            </w:r>
            <w:r w:rsidR="00251C76">
              <w:rPr>
                <w:sz w:val="24"/>
              </w:rPr>
              <w:t>Yes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251C76" w:rsidRDefault="00251C76" w:rsidP="00F63C63">
            <w:pPr>
              <w:pStyle w:val="TableParagraph"/>
              <w:spacing w:before="109"/>
              <w:ind w:left="18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9" w:type="dxa"/>
            <w:tcBorders>
              <w:left w:val="nil"/>
            </w:tcBorders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</w:tr>
      <w:tr w:rsidR="00251C76" w:rsidTr="009864ED">
        <w:trPr>
          <w:trHeight w:val="731"/>
        </w:trPr>
        <w:tc>
          <w:tcPr>
            <w:tcW w:w="54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gridSpan w:val="4"/>
          </w:tcPr>
          <w:p w:rsidR="00251C76" w:rsidRDefault="00251C76" w:rsidP="00F63C63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Building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located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 w:rsidR="00863EFE">
              <w:rPr>
                <w:spacing w:val="-13"/>
                <w:sz w:val="24"/>
              </w:rPr>
              <w:t xml:space="preserve">Central </w:t>
            </w:r>
            <w:r>
              <w:rPr>
                <w:sz w:val="24"/>
              </w:rPr>
              <w:t>region</w:t>
            </w:r>
            <w:r w:rsidR="00863EFE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of Rose</w:t>
            </w:r>
            <w:r>
              <w:rPr>
                <w:spacing w:val="-1"/>
                <w:sz w:val="24"/>
              </w:rPr>
              <w:t xml:space="preserve"> </w:t>
            </w:r>
            <w:r w:rsidR="00863EFE">
              <w:rPr>
                <w:sz w:val="24"/>
              </w:rPr>
              <w:t>Hill or in its vicinity</w:t>
            </w:r>
          </w:p>
        </w:tc>
        <w:tc>
          <w:tcPr>
            <w:tcW w:w="105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bottom w:val="thinThickMediumGap" w:sz="4" w:space="0" w:color="000000"/>
            </w:tcBorders>
          </w:tcPr>
          <w:p w:rsidR="00251C76" w:rsidRDefault="00251C76" w:rsidP="009864ED">
            <w:pPr>
              <w:pStyle w:val="TableParagraph"/>
              <w:spacing w:line="272" w:lineRule="exact"/>
              <w:ind w:left="116" w:right="111"/>
              <w:rPr>
                <w:sz w:val="24"/>
              </w:rPr>
            </w:pPr>
          </w:p>
          <w:p w:rsidR="009864ED" w:rsidRDefault="009864ED" w:rsidP="009864ED">
            <w:pPr>
              <w:pStyle w:val="TableParagraph"/>
              <w:spacing w:line="272" w:lineRule="exact"/>
              <w:ind w:left="116" w:right="11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649" w:type="dxa"/>
            <w:tcBorders>
              <w:top w:val="single" w:sz="8" w:space="0" w:color="000000"/>
              <w:bottom w:val="thinThickMediumGap" w:sz="4" w:space="0" w:color="000000"/>
            </w:tcBorders>
          </w:tcPr>
          <w:p w:rsidR="00251C76" w:rsidRDefault="00251C76" w:rsidP="00F63C63">
            <w:pPr>
              <w:pStyle w:val="TableParagraph"/>
              <w:spacing w:line="272" w:lineRule="exact"/>
              <w:ind w:left="175"/>
              <w:rPr>
                <w:sz w:val="24"/>
              </w:rPr>
            </w:pPr>
          </w:p>
          <w:p w:rsidR="009864ED" w:rsidRDefault="009864ED" w:rsidP="009864E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 No</w:t>
            </w:r>
          </w:p>
        </w:tc>
        <w:tc>
          <w:tcPr>
            <w:tcW w:w="119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</w:tr>
      <w:tr w:rsidR="00251C76" w:rsidTr="009864ED">
        <w:trPr>
          <w:trHeight w:val="469"/>
        </w:trPr>
        <w:tc>
          <w:tcPr>
            <w:tcW w:w="54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gridSpan w:val="4"/>
          </w:tcPr>
          <w:p w:rsidR="00251C76" w:rsidRDefault="00251C76" w:rsidP="00F63C6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Easy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access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</w:p>
        </w:tc>
        <w:tc>
          <w:tcPr>
            <w:tcW w:w="105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thickThinMediumGap" w:sz="4" w:space="0" w:color="000000"/>
              <w:bottom w:val="single" w:sz="12" w:space="0" w:color="000000"/>
            </w:tcBorders>
          </w:tcPr>
          <w:p w:rsidR="00251C76" w:rsidRDefault="00251C76" w:rsidP="00F63C63">
            <w:pPr>
              <w:pStyle w:val="TableParagraph"/>
              <w:spacing w:line="270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649" w:type="dxa"/>
            <w:tcBorders>
              <w:top w:val="thickThinMediumGap" w:sz="4" w:space="0" w:color="000000"/>
              <w:bottom w:val="single" w:sz="12" w:space="0" w:color="000000"/>
            </w:tcBorders>
          </w:tcPr>
          <w:p w:rsidR="00251C76" w:rsidRDefault="00251C76" w:rsidP="00F63C63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9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</w:tr>
      <w:tr w:rsidR="00251C76" w:rsidTr="009864ED">
        <w:trPr>
          <w:trHeight w:val="466"/>
        </w:trPr>
        <w:tc>
          <w:tcPr>
            <w:tcW w:w="54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gridSpan w:val="4"/>
          </w:tcPr>
          <w:p w:rsidR="00251C76" w:rsidRDefault="00251C76" w:rsidP="00863EFE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Easy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access </w:t>
            </w:r>
            <w:r w:rsidR="00863EFE">
              <w:rPr>
                <w:sz w:val="24"/>
              </w:rPr>
              <w:t>for vehicles and public transport</w:t>
            </w:r>
          </w:p>
        </w:tc>
        <w:tc>
          <w:tcPr>
            <w:tcW w:w="105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single" w:sz="12" w:space="0" w:color="000000"/>
              <w:bottom w:val="thinThickMediumGap" w:sz="4" w:space="0" w:color="000000"/>
            </w:tcBorders>
          </w:tcPr>
          <w:p w:rsidR="00251C76" w:rsidRDefault="00251C76" w:rsidP="00F63C63">
            <w:pPr>
              <w:pStyle w:val="TableParagraph"/>
              <w:spacing w:line="267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649" w:type="dxa"/>
            <w:tcBorders>
              <w:top w:val="single" w:sz="12" w:space="0" w:color="000000"/>
              <w:bottom w:val="thinThickMediumGap" w:sz="4" w:space="0" w:color="000000"/>
            </w:tcBorders>
          </w:tcPr>
          <w:p w:rsidR="00251C76" w:rsidRDefault="00251C76" w:rsidP="00F63C63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9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</w:tr>
      <w:tr w:rsidR="00251C76" w:rsidTr="009864ED">
        <w:trPr>
          <w:trHeight w:val="531"/>
        </w:trPr>
        <w:tc>
          <w:tcPr>
            <w:tcW w:w="54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2077" w:type="dxa"/>
            <w:tcBorders>
              <w:right w:val="nil"/>
            </w:tcBorders>
          </w:tcPr>
          <w:p w:rsidR="00251C76" w:rsidRDefault="00251C76" w:rsidP="00F63C63">
            <w:pPr>
              <w:pStyle w:val="TableParagraph"/>
              <w:tabs>
                <w:tab w:val="left" w:pos="1176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z w:val="24"/>
              </w:rPr>
              <w:tab/>
              <w:t>building</w:t>
            </w:r>
          </w:p>
          <w:p w:rsidR="00251C76" w:rsidRDefault="00251C76" w:rsidP="00F63C6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exits</w:t>
            </w:r>
          </w:p>
        </w:tc>
        <w:tc>
          <w:tcPr>
            <w:tcW w:w="632" w:type="dxa"/>
            <w:tcBorders>
              <w:left w:val="nil"/>
              <w:right w:val="nil"/>
            </w:tcBorders>
          </w:tcPr>
          <w:p w:rsidR="00251C76" w:rsidRDefault="00251C76" w:rsidP="00F63C6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963" w:type="dxa"/>
            <w:tcBorders>
              <w:left w:val="nil"/>
              <w:right w:val="nil"/>
            </w:tcBorders>
          </w:tcPr>
          <w:p w:rsidR="00251C76" w:rsidRDefault="00251C76" w:rsidP="00F63C63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  <w:tc>
          <w:tcPr>
            <w:tcW w:w="560" w:type="dxa"/>
            <w:tcBorders>
              <w:left w:val="nil"/>
            </w:tcBorders>
          </w:tcPr>
          <w:p w:rsidR="00251C76" w:rsidRDefault="00251C76" w:rsidP="00F63C63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05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thickThinMediumGap" w:sz="4" w:space="0" w:color="000000"/>
              <w:bottom w:val="thickThinMediumGap" w:sz="4" w:space="0" w:color="000000"/>
            </w:tcBorders>
          </w:tcPr>
          <w:p w:rsidR="00251C76" w:rsidRDefault="00251C76" w:rsidP="00F63C63">
            <w:pPr>
              <w:pStyle w:val="TableParagraph"/>
              <w:spacing w:before="25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649" w:type="dxa"/>
            <w:tcBorders>
              <w:top w:val="thickThinMediumGap" w:sz="4" w:space="0" w:color="000000"/>
              <w:bottom w:val="thickThinMediumGap" w:sz="4" w:space="0" w:color="000000"/>
            </w:tcBorders>
          </w:tcPr>
          <w:p w:rsidR="00251C76" w:rsidRDefault="00251C76" w:rsidP="00F63C63">
            <w:pPr>
              <w:pStyle w:val="TableParagraph"/>
              <w:spacing w:before="25"/>
              <w:ind w:left="1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9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</w:tr>
      <w:tr w:rsidR="00251C76" w:rsidTr="009864ED">
        <w:trPr>
          <w:trHeight w:val="466"/>
        </w:trPr>
        <w:tc>
          <w:tcPr>
            <w:tcW w:w="54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gridSpan w:val="4"/>
          </w:tcPr>
          <w:p w:rsidR="00251C76" w:rsidRDefault="00251C76" w:rsidP="00F63C6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Painted</w:t>
            </w:r>
          </w:p>
        </w:tc>
        <w:tc>
          <w:tcPr>
            <w:tcW w:w="105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thinThickMediumGap" w:sz="4" w:space="0" w:color="000000"/>
              <w:bottom w:val="single" w:sz="12" w:space="0" w:color="000000"/>
            </w:tcBorders>
          </w:tcPr>
          <w:p w:rsidR="00251C76" w:rsidRDefault="00251C76" w:rsidP="00F63C63">
            <w:pPr>
              <w:pStyle w:val="TableParagraph"/>
              <w:spacing w:line="267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649" w:type="dxa"/>
            <w:tcBorders>
              <w:top w:val="thinThickMediumGap" w:sz="4" w:space="0" w:color="000000"/>
              <w:bottom w:val="single" w:sz="12" w:space="0" w:color="000000"/>
            </w:tcBorders>
          </w:tcPr>
          <w:p w:rsidR="00251C76" w:rsidRDefault="00251C76" w:rsidP="00F63C63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9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</w:tr>
      <w:tr w:rsidR="00251C76" w:rsidTr="009864ED">
        <w:trPr>
          <w:trHeight w:val="466"/>
        </w:trPr>
        <w:tc>
          <w:tcPr>
            <w:tcW w:w="54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gridSpan w:val="4"/>
          </w:tcPr>
          <w:p w:rsidR="00251C76" w:rsidRDefault="00251C76" w:rsidP="00F63C6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Openings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fitted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burglarproof</w:t>
            </w:r>
          </w:p>
        </w:tc>
        <w:tc>
          <w:tcPr>
            <w:tcW w:w="105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single" w:sz="12" w:space="0" w:color="000000"/>
              <w:bottom w:val="thinThickMediumGap" w:sz="4" w:space="0" w:color="000000"/>
            </w:tcBorders>
          </w:tcPr>
          <w:p w:rsidR="00251C76" w:rsidRDefault="00251C76" w:rsidP="00F63C63">
            <w:pPr>
              <w:pStyle w:val="TableParagraph"/>
              <w:spacing w:line="267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649" w:type="dxa"/>
            <w:tcBorders>
              <w:top w:val="single" w:sz="12" w:space="0" w:color="000000"/>
              <w:bottom w:val="thinThickMediumGap" w:sz="4" w:space="0" w:color="000000"/>
            </w:tcBorders>
          </w:tcPr>
          <w:p w:rsidR="00251C76" w:rsidRDefault="00251C76" w:rsidP="00F63C63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9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</w:tr>
      <w:tr w:rsidR="00251C76" w:rsidTr="009864ED">
        <w:trPr>
          <w:trHeight w:val="532"/>
        </w:trPr>
        <w:tc>
          <w:tcPr>
            <w:tcW w:w="540" w:type="dxa"/>
            <w:vMerge w:val="restart"/>
          </w:tcPr>
          <w:p w:rsidR="00251C76" w:rsidRDefault="00251C76" w:rsidP="00F63C63">
            <w:pPr>
              <w:pStyle w:val="TableParagraph"/>
              <w:spacing w:before="5"/>
              <w:rPr>
                <w:b/>
              </w:rPr>
            </w:pPr>
          </w:p>
          <w:p w:rsidR="00251C76" w:rsidRDefault="00A86B5C" w:rsidP="00F63C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 w:rsidR="00251C76">
              <w:rPr>
                <w:sz w:val="24"/>
              </w:rPr>
              <w:t>.</w:t>
            </w:r>
          </w:p>
        </w:tc>
        <w:tc>
          <w:tcPr>
            <w:tcW w:w="3960" w:type="dxa"/>
            <w:vMerge w:val="restart"/>
          </w:tcPr>
          <w:p w:rsidR="00251C76" w:rsidRDefault="00251C76" w:rsidP="00F63C63">
            <w:pPr>
              <w:pStyle w:val="TableParagraph"/>
              <w:spacing w:before="5"/>
              <w:rPr>
                <w:b/>
              </w:rPr>
            </w:pPr>
          </w:p>
          <w:p w:rsidR="00251C76" w:rsidRDefault="00251C76" w:rsidP="00F63C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Utilities</w:t>
            </w:r>
          </w:p>
        </w:tc>
        <w:tc>
          <w:tcPr>
            <w:tcW w:w="4232" w:type="dxa"/>
            <w:gridSpan w:val="4"/>
          </w:tcPr>
          <w:p w:rsidR="00251C76" w:rsidRDefault="00251C76" w:rsidP="00F63C63">
            <w:pPr>
              <w:pStyle w:val="TableParagraph"/>
              <w:tabs>
                <w:tab w:val="left" w:pos="1009"/>
                <w:tab w:val="left" w:pos="1944"/>
                <w:tab w:val="left" w:pos="3127"/>
              </w:tabs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z w:val="24"/>
              </w:rPr>
              <w:tab/>
              <w:t>points,</w:t>
            </w:r>
            <w:r>
              <w:rPr>
                <w:sz w:val="24"/>
              </w:rPr>
              <w:tab/>
              <w:t>lightings,</w:t>
            </w:r>
            <w:r>
              <w:rPr>
                <w:sz w:val="24"/>
              </w:rPr>
              <w:tab/>
              <w:t>telephone,</w:t>
            </w:r>
          </w:p>
          <w:p w:rsidR="00251C76" w:rsidRDefault="00251C76" w:rsidP="00F63C63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sockets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</w:tc>
        <w:tc>
          <w:tcPr>
            <w:tcW w:w="105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thickThinMediumGap" w:sz="4" w:space="0" w:color="000000"/>
              <w:bottom w:val="thickThinMediumGap" w:sz="4" w:space="0" w:color="000000"/>
            </w:tcBorders>
          </w:tcPr>
          <w:p w:rsidR="00251C76" w:rsidRDefault="00251C76" w:rsidP="00F63C63">
            <w:pPr>
              <w:pStyle w:val="TableParagraph"/>
              <w:spacing w:before="25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649" w:type="dxa"/>
            <w:tcBorders>
              <w:top w:val="thickThinMediumGap" w:sz="4" w:space="0" w:color="000000"/>
              <w:bottom w:val="thickThinMediumGap" w:sz="4" w:space="0" w:color="000000"/>
            </w:tcBorders>
          </w:tcPr>
          <w:p w:rsidR="00251C76" w:rsidRDefault="00251C76" w:rsidP="00F63C63">
            <w:pPr>
              <w:pStyle w:val="TableParagraph"/>
              <w:spacing w:before="25"/>
              <w:ind w:left="1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9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</w:tr>
      <w:tr w:rsidR="00251C76" w:rsidTr="009864ED">
        <w:trPr>
          <w:trHeight w:val="471"/>
        </w:trPr>
        <w:tc>
          <w:tcPr>
            <w:tcW w:w="54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gridSpan w:val="4"/>
          </w:tcPr>
          <w:p w:rsidR="00251C76" w:rsidRDefault="00251C76" w:rsidP="00F63C63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105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thinThickMediumGap" w:sz="4" w:space="0" w:color="000000"/>
              <w:bottom w:val="single" w:sz="8" w:space="0" w:color="000000"/>
            </w:tcBorders>
          </w:tcPr>
          <w:p w:rsidR="00251C76" w:rsidRDefault="00251C76" w:rsidP="00F63C63">
            <w:pPr>
              <w:pStyle w:val="TableParagraph"/>
              <w:spacing w:line="267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649" w:type="dxa"/>
            <w:tcBorders>
              <w:top w:val="thinThickMediumGap" w:sz="4" w:space="0" w:color="000000"/>
              <w:bottom w:val="single" w:sz="8" w:space="0" w:color="000000"/>
            </w:tcBorders>
          </w:tcPr>
          <w:p w:rsidR="00251C76" w:rsidRDefault="00251C76" w:rsidP="00F63C63">
            <w:pPr>
              <w:pStyle w:val="TableParagraph"/>
              <w:spacing w:line="267" w:lineRule="exact"/>
              <w:ind w:left="1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9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</w:tr>
      <w:tr w:rsidR="00251C76" w:rsidTr="009864ED">
        <w:trPr>
          <w:trHeight w:val="812"/>
        </w:trPr>
        <w:tc>
          <w:tcPr>
            <w:tcW w:w="540" w:type="dxa"/>
            <w:vMerge w:val="restart"/>
          </w:tcPr>
          <w:p w:rsidR="00251C76" w:rsidRDefault="00251C76" w:rsidP="00F63C63">
            <w:pPr>
              <w:pStyle w:val="TableParagraph"/>
              <w:spacing w:before="9"/>
              <w:rPr>
                <w:b/>
              </w:rPr>
            </w:pPr>
          </w:p>
          <w:p w:rsidR="00251C76" w:rsidRDefault="00A86B5C" w:rsidP="00F63C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  <w:r w:rsidR="00251C76">
              <w:rPr>
                <w:sz w:val="24"/>
              </w:rPr>
              <w:t>.</w:t>
            </w:r>
          </w:p>
        </w:tc>
        <w:tc>
          <w:tcPr>
            <w:tcW w:w="3960" w:type="dxa"/>
            <w:vMerge w:val="restart"/>
          </w:tcPr>
          <w:p w:rsidR="00251C76" w:rsidRDefault="00251C76" w:rsidP="00F63C63">
            <w:pPr>
              <w:pStyle w:val="TableParagraph"/>
              <w:spacing w:before="9"/>
              <w:rPr>
                <w:b/>
              </w:rPr>
            </w:pPr>
          </w:p>
          <w:p w:rsidR="00251C76" w:rsidRDefault="00251C76" w:rsidP="00F63C63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Facilities</w:t>
            </w:r>
          </w:p>
        </w:tc>
        <w:tc>
          <w:tcPr>
            <w:tcW w:w="4232" w:type="dxa"/>
            <w:gridSpan w:val="4"/>
          </w:tcPr>
          <w:p w:rsidR="00251C76" w:rsidRDefault="009864ED" w:rsidP="009864ED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Toilet (M&amp;F)</w:t>
            </w:r>
          </w:p>
        </w:tc>
        <w:tc>
          <w:tcPr>
            <w:tcW w:w="105" w:type="dxa"/>
            <w:tcBorders>
              <w:right w:val="nil"/>
            </w:tcBorders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single" w:sz="8" w:space="0" w:color="000000"/>
              <w:left w:val="nil"/>
              <w:bottom w:val="double" w:sz="1" w:space="0" w:color="000000"/>
              <w:right w:val="nil"/>
            </w:tcBorders>
          </w:tcPr>
          <w:p w:rsidR="00251C76" w:rsidRDefault="00251C76" w:rsidP="00F63C63">
            <w:pPr>
              <w:pStyle w:val="TableParagraph"/>
              <w:spacing w:before="169"/>
              <w:ind w:left="121" w:right="116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649" w:type="dxa"/>
            <w:tcBorders>
              <w:top w:val="single" w:sz="8" w:space="0" w:color="000000"/>
              <w:left w:val="nil"/>
              <w:bottom w:val="double" w:sz="1" w:space="0" w:color="000000"/>
              <w:right w:val="nil"/>
            </w:tcBorders>
          </w:tcPr>
          <w:p w:rsidR="00251C76" w:rsidRDefault="00251C76" w:rsidP="00F63C63">
            <w:pPr>
              <w:pStyle w:val="TableParagraph"/>
              <w:spacing w:before="169"/>
              <w:ind w:left="18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9" w:type="dxa"/>
            <w:tcBorders>
              <w:left w:val="nil"/>
            </w:tcBorders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</w:tr>
      <w:tr w:rsidR="00251C76" w:rsidTr="009864ED">
        <w:trPr>
          <w:trHeight w:val="466"/>
        </w:trPr>
        <w:tc>
          <w:tcPr>
            <w:tcW w:w="54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gridSpan w:val="4"/>
          </w:tcPr>
          <w:p w:rsidR="00251C76" w:rsidRDefault="009864ED" w:rsidP="00F63C6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Kitchen</w:t>
            </w:r>
          </w:p>
        </w:tc>
        <w:tc>
          <w:tcPr>
            <w:tcW w:w="105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double" w:sz="1" w:space="0" w:color="000000"/>
              <w:bottom w:val="thinThickMediumGap" w:sz="4" w:space="0" w:color="000000"/>
            </w:tcBorders>
          </w:tcPr>
          <w:p w:rsidR="00251C76" w:rsidRDefault="00251C76" w:rsidP="00F63C63">
            <w:pPr>
              <w:pStyle w:val="TableParagraph"/>
              <w:spacing w:line="270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649" w:type="dxa"/>
            <w:tcBorders>
              <w:top w:val="double" w:sz="1" w:space="0" w:color="000000"/>
              <w:bottom w:val="thinThickMediumGap" w:sz="4" w:space="0" w:color="000000"/>
            </w:tcBorders>
          </w:tcPr>
          <w:p w:rsidR="00251C76" w:rsidRDefault="00251C76" w:rsidP="00F63C63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9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</w:tr>
      <w:tr w:rsidR="00251C76" w:rsidTr="009864ED">
        <w:trPr>
          <w:trHeight w:val="474"/>
        </w:trPr>
        <w:tc>
          <w:tcPr>
            <w:tcW w:w="54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3960" w:type="dxa"/>
            <w:vMerge/>
            <w:tcBorders>
              <w:top w:val="nil"/>
            </w:tcBorders>
          </w:tcPr>
          <w:p w:rsidR="00251C76" w:rsidRDefault="00251C76" w:rsidP="00F63C63">
            <w:pPr>
              <w:rPr>
                <w:sz w:val="2"/>
                <w:szCs w:val="2"/>
              </w:rPr>
            </w:pPr>
          </w:p>
        </w:tc>
        <w:tc>
          <w:tcPr>
            <w:tcW w:w="4232" w:type="dxa"/>
            <w:gridSpan w:val="4"/>
          </w:tcPr>
          <w:p w:rsidR="00251C76" w:rsidRDefault="00251C76" w:rsidP="00F63C63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Facilities:</w:t>
            </w:r>
            <w:r>
              <w:rPr>
                <w:spacing w:val="2"/>
                <w:sz w:val="24"/>
              </w:rPr>
              <w:t xml:space="preserve"> </w:t>
            </w:r>
            <w:r w:rsidR="009864ED">
              <w:rPr>
                <w:b/>
                <w:sz w:val="24"/>
              </w:rPr>
              <w:t>3 vehicles</w:t>
            </w:r>
          </w:p>
        </w:tc>
        <w:tc>
          <w:tcPr>
            <w:tcW w:w="105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  <w:tcBorders>
              <w:top w:val="thickThinMediumGap" w:sz="4" w:space="0" w:color="000000"/>
              <w:bottom w:val="single" w:sz="8" w:space="0" w:color="000000"/>
            </w:tcBorders>
          </w:tcPr>
          <w:p w:rsidR="00251C76" w:rsidRDefault="00251C76" w:rsidP="00F63C63">
            <w:pPr>
              <w:pStyle w:val="TableParagraph"/>
              <w:spacing w:line="270" w:lineRule="exact"/>
              <w:ind w:left="116" w:right="11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649" w:type="dxa"/>
            <w:tcBorders>
              <w:top w:val="thickThinMediumGap" w:sz="4" w:space="0" w:color="000000"/>
              <w:bottom w:val="single" w:sz="8" w:space="0" w:color="000000"/>
            </w:tcBorders>
          </w:tcPr>
          <w:p w:rsidR="00251C76" w:rsidRDefault="00251C76" w:rsidP="00F63C63"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19" w:type="dxa"/>
          </w:tcPr>
          <w:p w:rsidR="00251C76" w:rsidRDefault="00251C76" w:rsidP="00F63C63">
            <w:pPr>
              <w:pStyle w:val="TableParagraph"/>
              <w:rPr>
                <w:sz w:val="24"/>
              </w:rPr>
            </w:pPr>
          </w:p>
        </w:tc>
      </w:tr>
    </w:tbl>
    <w:p w:rsidR="00251C76" w:rsidRPr="00251C76" w:rsidRDefault="00251C76" w:rsidP="00251C76">
      <w:pPr>
        <w:rPr>
          <w:sz w:val="24"/>
        </w:rPr>
      </w:pPr>
    </w:p>
    <w:p w:rsidR="00251C76" w:rsidRPr="00251C76" w:rsidRDefault="00251C76" w:rsidP="00251C76">
      <w:pPr>
        <w:rPr>
          <w:sz w:val="24"/>
        </w:rPr>
      </w:pPr>
    </w:p>
    <w:p w:rsidR="00251C76" w:rsidRDefault="00251C76" w:rsidP="00251C76">
      <w:pPr>
        <w:rPr>
          <w:sz w:val="24"/>
        </w:rPr>
      </w:pPr>
    </w:p>
    <w:p w:rsidR="00A577F9" w:rsidRDefault="00A577F9" w:rsidP="00251C76">
      <w:pPr>
        <w:rPr>
          <w:sz w:val="24"/>
        </w:rPr>
      </w:pPr>
    </w:p>
    <w:p w:rsidR="00A577F9" w:rsidRDefault="00A577F9" w:rsidP="00251C76">
      <w:pPr>
        <w:rPr>
          <w:sz w:val="24"/>
        </w:rPr>
      </w:pPr>
    </w:p>
    <w:p w:rsidR="00A577F9" w:rsidRPr="00251C76" w:rsidRDefault="00A577F9" w:rsidP="00251C76">
      <w:pPr>
        <w:rPr>
          <w:sz w:val="24"/>
        </w:rPr>
      </w:pPr>
    </w:p>
    <w:p w:rsidR="00251C76" w:rsidRDefault="00251C76" w:rsidP="00251C76">
      <w:pPr>
        <w:pStyle w:val="BodyText"/>
        <w:spacing w:before="90" w:line="276" w:lineRule="auto"/>
        <w:ind w:left="112" w:right="553"/>
        <w:jc w:val="both"/>
      </w:pPr>
      <w:r>
        <w:t>I,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undersigned,</w:t>
      </w:r>
      <w:r>
        <w:rPr>
          <w:spacing w:val="-3"/>
        </w:rPr>
        <w:t xml:space="preserve"> </w:t>
      </w:r>
      <w:r>
        <w:t>duly</w:t>
      </w:r>
      <w:r>
        <w:rPr>
          <w:spacing w:val="-9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enter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lease</w:t>
      </w:r>
      <w:r>
        <w:rPr>
          <w:spacing w:val="-5"/>
        </w:rPr>
        <w:t xml:space="preserve"> </w:t>
      </w:r>
      <w:r>
        <w:t>agreement,</w:t>
      </w:r>
      <w:r>
        <w:rPr>
          <w:spacing w:val="-3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terms and</w:t>
      </w:r>
      <w:r>
        <w:rPr>
          <w:spacing w:val="-58"/>
        </w:rPr>
        <w:t xml:space="preserve"> </w:t>
      </w:r>
      <w:r>
        <w:t>conditions of this Request for Quotation, subscribe to them without reservation and undertake to make</w:t>
      </w:r>
      <w:r>
        <w:rPr>
          <w:spacing w:val="1"/>
        </w:rPr>
        <w:t xml:space="preserve"> </w:t>
      </w:r>
      <w:r>
        <w:t>available</w:t>
      </w:r>
      <w:r>
        <w:rPr>
          <w:spacing w:val="10"/>
        </w:rPr>
        <w:t xml:space="preserve"> </w:t>
      </w:r>
      <w:r>
        <w:t>my</w:t>
      </w:r>
      <w:r>
        <w:rPr>
          <w:spacing w:val="6"/>
        </w:rPr>
        <w:t xml:space="preserve"> </w:t>
      </w:r>
      <w:r>
        <w:t>premises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Ministry</w:t>
      </w:r>
      <w:r>
        <w:rPr>
          <w:spacing w:val="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Gender</w:t>
      </w:r>
      <w:r>
        <w:rPr>
          <w:spacing w:val="16"/>
        </w:rPr>
        <w:t xml:space="preserve"> </w:t>
      </w:r>
      <w:r>
        <w:t>Equality</w:t>
      </w:r>
      <w:r>
        <w:rPr>
          <w:spacing w:val="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Family</w:t>
      </w:r>
      <w:r>
        <w:rPr>
          <w:spacing w:val="6"/>
        </w:rPr>
        <w:t xml:space="preserve"> </w:t>
      </w:r>
      <w:r>
        <w:t>Welfare</w:t>
      </w:r>
      <w:r>
        <w:rPr>
          <w:spacing w:val="1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occupation</w:t>
      </w:r>
      <w:r>
        <w:rPr>
          <w:spacing w:val="11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from</w:t>
      </w:r>
    </w:p>
    <w:p w:rsidR="00251C76" w:rsidRDefault="00A577F9" w:rsidP="00251C76">
      <w:pPr>
        <w:pStyle w:val="BodyText"/>
        <w:tabs>
          <w:tab w:val="left" w:leader="dot" w:pos="1925"/>
        </w:tabs>
        <w:spacing w:before="1" w:line="276" w:lineRule="auto"/>
        <w:ind w:left="112" w:right="555"/>
        <w:jc w:val="both"/>
      </w:pPr>
      <w:r>
        <w:t xml:space="preserve">………………………. </w:t>
      </w:r>
      <w:r w:rsidR="00251C76">
        <w:t>complete with</w:t>
      </w:r>
      <w:r w:rsidR="00251C76">
        <w:rPr>
          <w:spacing w:val="1"/>
        </w:rPr>
        <w:t xml:space="preserve"> </w:t>
      </w:r>
      <w:r w:rsidR="00251C76">
        <w:t>all</w:t>
      </w:r>
      <w:r w:rsidR="00251C76">
        <w:rPr>
          <w:spacing w:val="1"/>
        </w:rPr>
        <w:t xml:space="preserve"> </w:t>
      </w:r>
      <w:r w:rsidR="00251C76">
        <w:t>amenities to</w:t>
      </w:r>
      <w:r w:rsidR="00251C76">
        <w:rPr>
          <w:spacing w:val="1"/>
        </w:rPr>
        <w:t xml:space="preserve"> </w:t>
      </w:r>
      <w:r w:rsidR="00251C76">
        <w:t>the satisfaction of the Ministry at</w:t>
      </w:r>
      <w:r w:rsidR="00251C76">
        <w:rPr>
          <w:spacing w:val="60"/>
        </w:rPr>
        <w:t xml:space="preserve"> </w:t>
      </w:r>
      <w:r w:rsidR="00251C76">
        <w:t>the monthly rate of</w:t>
      </w:r>
      <w:r w:rsidR="00251C76">
        <w:rPr>
          <w:spacing w:val="1"/>
        </w:rPr>
        <w:t xml:space="preserve"> </w:t>
      </w:r>
      <w:r>
        <w:t>Rs…………………</w:t>
      </w:r>
      <w:r w:rsidR="00251C76">
        <w:t>,</w:t>
      </w:r>
      <w:r w:rsidR="00251C76">
        <w:rPr>
          <w:spacing w:val="-2"/>
        </w:rPr>
        <w:t xml:space="preserve"> </w:t>
      </w:r>
      <w:r w:rsidR="00251C76">
        <w:t>inclusive</w:t>
      </w:r>
      <w:r w:rsidR="00251C76">
        <w:rPr>
          <w:spacing w:val="-1"/>
        </w:rPr>
        <w:t xml:space="preserve"> </w:t>
      </w:r>
      <w:r w:rsidR="00251C76">
        <w:t>of VAT.</w:t>
      </w:r>
    </w:p>
    <w:p w:rsidR="00251C76" w:rsidRDefault="00251C76" w:rsidP="00251C76">
      <w:pPr>
        <w:pStyle w:val="BodyText"/>
        <w:spacing w:before="2"/>
        <w:rPr>
          <w:sz w:val="27"/>
        </w:rPr>
      </w:pPr>
    </w:p>
    <w:p w:rsidR="00251C76" w:rsidRDefault="00251C76" w:rsidP="00251C76">
      <w:pPr>
        <w:ind w:left="112"/>
        <w:jc w:val="both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Bidder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</w:t>
      </w:r>
      <w:proofErr w:type="gramStart"/>
      <w:r>
        <w:rPr>
          <w:sz w:val="24"/>
        </w:rPr>
        <w:t>…..</w:t>
      </w:r>
      <w:proofErr w:type="gramEnd"/>
    </w:p>
    <w:p w:rsidR="00251C76" w:rsidRDefault="00251C76" w:rsidP="00251C76">
      <w:pPr>
        <w:pStyle w:val="BodyText"/>
      </w:pPr>
    </w:p>
    <w:p w:rsidR="00251C76" w:rsidRDefault="00251C76" w:rsidP="00251C76">
      <w:pPr>
        <w:ind w:left="112"/>
        <w:jc w:val="both"/>
        <w:rPr>
          <w:sz w:val="24"/>
        </w:rPr>
      </w:pPr>
      <w:r>
        <w:rPr>
          <w:b/>
          <w:sz w:val="24"/>
        </w:rPr>
        <w:t>Residential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Address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……………………………………………………………………………...</w:t>
      </w:r>
    </w:p>
    <w:p w:rsidR="00251C76" w:rsidRDefault="00251C76" w:rsidP="00251C76">
      <w:pPr>
        <w:pStyle w:val="BodyText"/>
      </w:pPr>
    </w:p>
    <w:p w:rsidR="0070164A" w:rsidRDefault="00251C76" w:rsidP="00251C76">
      <w:pPr>
        <w:spacing w:before="1" w:line="480" w:lineRule="auto"/>
        <w:ind w:left="112" w:right="80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Address of Proposed Building</w:t>
      </w:r>
      <w:r>
        <w:rPr>
          <w:sz w:val="24"/>
        </w:rPr>
        <w:t>: ………………………………………………………………......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Tel. No</w:t>
      </w:r>
      <w:r>
        <w:rPr>
          <w:sz w:val="24"/>
        </w:rPr>
        <w:t>. (Home)……………………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Mobile</w:t>
      </w:r>
      <w:r>
        <w:rPr>
          <w:sz w:val="24"/>
        </w:rPr>
        <w:t>: ………………………...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Office</w:t>
      </w:r>
      <w:r>
        <w:rPr>
          <w:sz w:val="24"/>
        </w:rPr>
        <w:t>………….................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Date: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 xml:space="preserve">……………………………… 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Signature:</w:t>
      </w:r>
      <w:r>
        <w:rPr>
          <w:b/>
          <w:spacing w:val="-1"/>
          <w:sz w:val="24"/>
        </w:rPr>
        <w:t xml:space="preserve"> </w:t>
      </w:r>
      <w:r w:rsidR="00A86B5C">
        <w:rPr>
          <w:sz w:val="24"/>
        </w:rPr>
        <w:t>………………………………</w:t>
      </w:r>
    </w:p>
    <w:p w:rsidR="0070164A" w:rsidRPr="0070164A" w:rsidRDefault="0070164A" w:rsidP="0070164A">
      <w:pPr>
        <w:rPr>
          <w:sz w:val="24"/>
        </w:rPr>
      </w:pPr>
    </w:p>
    <w:p w:rsidR="0070164A" w:rsidRPr="0070164A" w:rsidRDefault="0070164A" w:rsidP="0070164A">
      <w:pPr>
        <w:rPr>
          <w:sz w:val="24"/>
        </w:rPr>
      </w:pPr>
    </w:p>
    <w:p w:rsidR="0070164A" w:rsidRPr="0070164A" w:rsidRDefault="0070164A" w:rsidP="0070164A">
      <w:pPr>
        <w:rPr>
          <w:sz w:val="24"/>
        </w:rPr>
      </w:pPr>
    </w:p>
    <w:p w:rsidR="0070164A" w:rsidRPr="0070164A" w:rsidRDefault="0070164A" w:rsidP="0070164A">
      <w:pPr>
        <w:rPr>
          <w:sz w:val="24"/>
        </w:rPr>
      </w:pPr>
    </w:p>
    <w:p w:rsidR="0070164A" w:rsidRPr="0070164A" w:rsidRDefault="0070164A" w:rsidP="0070164A">
      <w:pPr>
        <w:rPr>
          <w:sz w:val="24"/>
        </w:rPr>
      </w:pPr>
    </w:p>
    <w:p w:rsidR="0070164A" w:rsidRPr="0070164A" w:rsidRDefault="0070164A" w:rsidP="0070164A">
      <w:pPr>
        <w:rPr>
          <w:sz w:val="24"/>
        </w:rPr>
      </w:pPr>
    </w:p>
    <w:p w:rsidR="0070164A" w:rsidRPr="0070164A" w:rsidRDefault="0070164A" w:rsidP="0070164A">
      <w:pPr>
        <w:rPr>
          <w:sz w:val="24"/>
        </w:rPr>
      </w:pPr>
    </w:p>
    <w:p w:rsidR="0070164A" w:rsidRDefault="0070164A" w:rsidP="0070164A">
      <w:pPr>
        <w:rPr>
          <w:sz w:val="24"/>
        </w:rPr>
      </w:pPr>
    </w:p>
    <w:p w:rsidR="00A705DB" w:rsidRDefault="00A705DB" w:rsidP="0070164A">
      <w:pPr>
        <w:pStyle w:val="Heading1"/>
        <w:ind w:left="0" w:right="1989"/>
        <w:rPr>
          <w:sz w:val="24"/>
        </w:rPr>
      </w:pPr>
    </w:p>
    <w:sectPr w:rsidR="00A705DB" w:rsidSect="00251C76">
      <w:pgSz w:w="12240" w:h="15840"/>
      <w:pgMar w:top="1020" w:right="600" w:bottom="700" w:left="1040" w:header="0" w:footer="5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43EE" w:rsidRDefault="003A43EE">
      <w:r>
        <w:separator/>
      </w:r>
    </w:p>
  </w:endnote>
  <w:endnote w:type="continuationSeparator" w:id="0">
    <w:p w:rsidR="003A43EE" w:rsidRDefault="003A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1106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25158" w:rsidRDefault="00F251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4E7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705DB" w:rsidRDefault="00A705D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43EE" w:rsidRDefault="003A43EE">
      <w:r>
        <w:separator/>
      </w:r>
    </w:p>
  </w:footnote>
  <w:footnote w:type="continuationSeparator" w:id="0">
    <w:p w:rsidR="003A43EE" w:rsidRDefault="003A4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974D7"/>
    <w:multiLevelType w:val="hybridMultilevel"/>
    <w:tmpl w:val="68863320"/>
    <w:lvl w:ilvl="0" w:tplc="D50A577A">
      <w:start w:val="1"/>
      <w:numFmt w:val="lowerRoman"/>
      <w:lvlText w:val="%1."/>
      <w:lvlJc w:val="left"/>
      <w:pPr>
        <w:ind w:left="1192" w:hanging="476"/>
        <w:jc w:val="righ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9D817F8">
      <w:numFmt w:val="bullet"/>
      <w:lvlText w:val="•"/>
      <w:lvlJc w:val="left"/>
      <w:pPr>
        <w:ind w:left="2140" w:hanging="476"/>
      </w:pPr>
      <w:rPr>
        <w:rFonts w:hint="default"/>
        <w:lang w:val="en-US" w:eastAsia="en-US" w:bidi="ar-SA"/>
      </w:rPr>
    </w:lvl>
    <w:lvl w:ilvl="2" w:tplc="DF22A610">
      <w:numFmt w:val="bullet"/>
      <w:lvlText w:val="•"/>
      <w:lvlJc w:val="left"/>
      <w:pPr>
        <w:ind w:left="3080" w:hanging="476"/>
      </w:pPr>
      <w:rPr>
        <w:rFonts w:hint="default"/>
        <w:lang w:val="en-US" w:eastAsia="en-US" w:bidi="ar-SA"/>
      </w:rPr>
    </w:lvl>
    <w:lvl w:ilvl="3" w:tplc="4A44A248">
      <w:numFmt w:val="bullet"/>
      <w:lvlText w:val="•"/>
      <w:lvlJc w:val="left"/>
      <w:pPr>
        <w:ind w:left="4020" w:hanging="476"/>
      </w:pPr>
      <w:rPr>
        <w:rFonts w:hint="default"/>
        <w:lang w:val="en-US" w:eastAsia="en-US" w:bidi="ar-SA"/>
      </w:rPr>
    </w:lvl>
    <w:lvl w:ilvl="4" w:tplc="0C1AC77E">
      <w:numFmt w:val="bullet"/>
      <w:lvlText w:val="•"/>
      <w:lvlJc w:val="left"/>
      <w:pPr>
        <w:ind w:left="4960" w:hanging="476"/>
      </w:pPr>
      <w:rPr>
        <w:rFonts w:hint="default"/>
        <w:lang w:val="en-US" w:eastAsia="en-US" w:bidi="ar-SA"/>
      </w:rPr>
    </w:lvl>
    <w:lvl w:ilvl="5" w:tplc="D334FC70">
      <w:numFmt w:val="bullet"/>
      <w:lvlText w:val="•"/>
      <w:lvlJc w:val="left"/>
      <w:pPr>
        <w:ind w:left="5900" w:hanging="476"/>
      </w:pPr>
      <w:rPr>
        <w:rFonts w:hint="default"/>
        <w:lang w:val="en-US" w:eastAsia="en-US" w:bidi="ar-SA"/>
      </w:rPr>
    </w:lvl>
    <w:lvl w:ilvl="6" w:tplc="05BA0858">
      <w:numFmt w:val="bullet"/>
      <w:lvlText w:val="•"/>
      <w:lvlJc w:val="left"/>
      <w:pPr>
        <w:ind w:left="6840" w:hanging="476"/>
      </w:pPr>
      <w:rPr>
        <w:rFonts w:hint="default"/>
        <w:lang w:val="en-US" w:eastAsia="en-US" w:bidi="ar-SA"/>
      </w:rPr>
    </w:lvl>
    <w:lvl w:ilvl="7" w:tplc="7B96B012">
      <w:numFmt w:val="bullet"/>
      <w:lvlText w:val="•"/>
      <w:lvlJc w:val="left"/>
      <w:pPr>
        <w:ind w:left="7780" w:hanging="476"/>
      </w:pPr>
      <w:rPr>
        <w:rFonts w:hint="default"/>
        <w:lang w:val="en-US" w:eastAsia="en-US" w:bidi="ar-SA"/>
      </w:rPr>
    </w:lvl>
    <w:lvl w:ilvl="8" w:tplc="41A2301A">
      <w:numFmt w:val="bullet"/>
      <w:lvlText w:val="•"/>
      <w:lvlJc w:val="left"/>
      <w:pPr>
        <w:ind w:left="8720" w:hanging="476"/>
      </w:pPr>
      <w:rPr>
        <w:rFonts w:hint="default"/>
        <w:lang w:val="en-US" w:eastAsia="en-US" w:bidi="ar-SA"/>
      </w:rPr>
    </w:lvl>
  </w:abstractNum>
  <w:abstractNum w:abstractNumId="1" w15:restartNumberingAfterBreak="0">
    <w:nsid w:val="2EF3670D"/>
    <w:multiLevelType w:val="hybridMultilevel"/>
    <w:tmpl w:val="5B16E17E"/>
    <w:lvl w:ilvl="0" w:tplc="3B2C743A">
      <w:start w:val="1"/>
      <w:numFmt w:val="lowerRoman"/>
      <w:lvlText w:val="(%1)"/>
      <w:lvlJc w:val="left"/>
      <w:pPr>
        <w:ind w:left="2363" w:hanging="720"/>
      </w:pPr>
      <w:rPr>
        <w:rFonts w:hint="default"/>
        <w:spacing w:val="-1"/>
        <w:w w:val="100"/>
        <w:lang w:val="en-US" w:eastAsia="en-US" w:bidi="ar-SA"/>
      </w:rPr>
    </w:lvl>
    <w:lvl w:ilvl="1" w:tplc="534880B0"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2" w:tplc="3F680C00">
      <w:numFmt w:val="bullet"/>
      <w:lvlText w:val="•"/>
      <w:lvlJc w:val="left"/>
      <w:pPr>
        <w:ind w:left="4008" w:hanging="720"/>
      </w:pPr>
      <w:rPr>
        <w:rFonts w:hint="default"/>
        <w:lang w:val="en-US" w:eastAsia="en-US" w:bidi="ar-SA"/>
      </w:rPr>
    </w:lvl>
    <w:lvl w:ilvl="3" w:tplc="DEA62FAE"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4" w:tplc="B0204B3C">
      <w:numFmt w:val="bullet"/>
      <w:lvlText w:val="•"/>
      <w:lvlJc w:val="left"/>
      <w:pPr>
        <w:ind w:left="5656" w:hanging="720"/>
      </w:pPr>
      <w:rPr>
        <w:rFonts w:hint="default"/>
        <w:lang w:val="en-US" w:eastAsia="en-US" w:bidi="ar-SA"/>
      </w:rPr>
    </w:lvl>
    <w:lvl w:ilvl="5" w:tplc="C8EE0152">
      <w:numFmt w:val="bullet"/>
      <w:lvlText w:val="•"/>
      <w:lvlJc w:val="left"/>
      <w:pPr>
        <w:ind w:left="6480" w:hanging="720"/>
      </w:pPr>
      <w:rPr>
        <w:rFonts w:hint="default"/>
        <w:lang w:val="en-US" w:eastAsia="en-US" w:bidi="ar-SA"/>
      </w:rPr>
    </w:lvl>
    <w:lvl w:ilvl="6" w:tplc="2886FF06">
      <w:numFmt w:val="bullet"/>
      <w:lvlText w:val="•"/>
      <w:lvlJc w:val="left"/>
      <w:pPr>
        <w:ind w:left="7304" w:hanging="720"/>
      </w:pPr>
      <w:rPr>
        <w:rFonts w:hint="default"/>
        <w:lang w:val="en-US" w:eastAsia="en-US" w:bidi="ar-SA"/>
      </w:rPr>
    </w:lvl>
    <w:lvl w:ilvl="7" w:tplc="46102B9E">
      <w:numFmt w:val="bullet"/>
      <w:lvlText w:val="•"/>
      <w:lvlJc w:val="left"/>
      <w:pPr>
        <w:ind w:left="8128" w:hanging="720"/>
      </w:pPr>
      <w:rPr>
        <w:rFonts w:hint="default"/>
        <w:lang w:val="en-US" w:eastAsia="en-US" w:bidi="ar-SA"/>
      </w:rPr>
    </w:lvl>
    <w:lvl w:ilvl="8" w:tplc="AC6ADF7C">
      <w:numFmt w:val="bullet"/>
      <w:lvlText w:val="•"/>
      <w:lvlJc w:val="left"/>
      <w:pPr>
        <w:ind w:left="8952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45A62720"/>
    <w:multiLevelType w:val="hybridMultilevel"/>
    <w:tmpl w:val="3ECC9AE2"/>
    <w:lvl w:ilvl="0" w:tplc="6D1C6B20">
      <w:start w:val="1"/>
      <w:numFmt w:val="decimal"/>
      <w:lvlText w:val="%1."/>
      <w:lvlJc w:val="left"/>
      <w:pPr>
        <w:ind w:left="472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FE06AC">
      <w:start w:val="1"/>
      <w:numFmt w:val="lowerLetter"/>
      <w:lvlText w:val="(%2)"/>
      <w:lvlJc w:val="left"/>
      <w:pPr>
        <w:ind w:left="832" w:hanging="44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4208A0CE">
      <w:numFmt w:val="bullet"/>
      <w:lvlText w:val="•"/>
      <w:lvlJc w:val="left"/>
      <w:pPr>
        <w:ind w:left="1924" w:hanging="449"/>
      </w:pPr>
      <w:rPr>
        <w:rFonts w:hint="default"/>
        <w:lang w:val="en-US" w:eastAsia="en-US" w:bidi="ar-SA"/>
      </w:rPr>
    </w:lvl>
    <w:lvl w:ilvl="3" w:tplc="65B4382A">
      <w:numFmt w:val="bullet"/>
      <w:lvlText w:val="•"/>
      <w:lvlJc w:val="left"/>
      <w:pPr>
        <w:ind w:left="3008" w:hanging="449"/>
      </w:pPr>
      <w:rPr>
        <w:rFonts w:hint="default"/>
        <w:lang w:val="en-US" w:eastAsia="en-US" w:bidi="ar-SA"/>
      </w:rPr>
    </w:lvl>
    <w:lvl w:ilvl="4" w:tplc="1AC8EF22">
      <w:numFmt w:val="bullet"/>
      <w:lvlText w:val="•"/>
      <w:lvlJc w:val="left"/>
      <w:pPr>
        <w:ind w:left="4093" w:hanging="449"/>
      </w:pPr>
      <w:rPr>
        <w:rFonts w:hint="default"/>
        <w:lang w:val="en-US" w:eastAsia="en-US" w:bidi="ar-SA"/>
      </w:rPr>
    </w:lvl>
    <w:lvl w:ilvl="5" w:tplc="6D663C2A">
      <w:numFmt w:val="bullet"/>
      <w:lvlText w:val="•"/>
      <w:lvlJc w:val="left"/>
      <w:pPr>
        <w:ind w:left="5177" w:hanging="449"/>
      </w:pPr>
      <w:rPr>
        <w:rFonts w:hint="default"/>
        <w:lang w:val="en-US" w:eastAsia="en-US" w:bidi="ar-SA"/>
      </w:rPr>
    </w:lvl>
    <w:lvl w:ilvl="6" w:tplc="88FEE0EC">
      <w:numFmt w:val="bullet"/>
      <w:lvlText w:val="•"/>
      <w:lvlJc w:val="left"/>
      <w:pPr>
        <w:ind w:left="6262" w:hanging="449"/>
      </w:pPr>
      <w:rPr>
        <w:rFonts w:hint="default"/>
        <w:lang w:val="en-US" w:eastAsia="en-US" w:bidi="ar-SA"/>
      </w:rPr>
    </w:lvl>
    <w:lvl w:ilvl="7" w:tplc="4692C36E">
      <w:numFmt w:val="bullet"/>
      <w:lvlText w:val="•"/>
      <w:lvlJc w:val="left"/>
      <w:pPr>
        <w:ind w:left="7346" w:hanging="449"/>
      </w:pPr>
      <w:rPr>
        <w:rFonts w:hint="default"/>
        <w:lang w:val="en-US" w:eastAsia="en-US" w:bidi="ar-SA"/>
      </w:rPr>
    </w:lvl>
    <w:lvl w:ilvl="8" w:tplc="C624CC8C">
      <w:numFmt w:val="bullet"/>
      <w:lvlText w:val="•"/>
      <w:lvlJc w:val="left"/>
      <w:pPr>
        <w:ind w:left="8431" w:hanging="449"/>
      </w:pPr>
      <w:rPr>
        <w:rFonts w:hint="default"/>
        <w:lang w:val="en-US" w:eastAsia="en-US" w:bidi="ar-SA"/>
      </w:rPr>
    </w:lvl>
  </w:abstractNum>
  <w:abstractNum w:abstractNumId="3" w15:restartNumberingAfterBreak="0">
    <w:nsid w:val="6ABB44AD"/>
    <w:multiLevelType w:val="hybridMultilevel"/>
    <w:tmpl w:val="ADE6FE6A"/>
    <w:lvl w:ilvl="0" w:tplc="CA1ACD22">
      <w:start w:val="1"/>
      <w:numFmt w:val="decimal"/>
      <w:lvlText w:val="%1."/>
      <w:lvlJc w:val="left"/>
      <w:pPr>
        <w:ind w:left="832" w:hanging="360"/>
        <w:jc w:val="right"/>
      </w:pPr>
      <w:rPr>
        <w:rFonts w:hint="default"/>
        <w:w w:val="100"/>
        <w:lang w:val="en-US" w:eastAsia="en-US" w:bidi="ar-SA"/>
      </w:rPr>
    </w:lvl>
    <w:lvl w:ilvl="1" w:tplc="427262CE">
      <w:start w:val="1"/>
      <w:numFmt w:val="lowerLetter"/>
      <w:lvlText w:val="(%2)"/>
      <w:lvlJc w:val="left"/>
      <w:pPr>
        <w:ind w:left="1283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2" w:tplc="D41E0740">
      <w:start w:val="2"/>
      <w:numFmt w:val="lowerRoman"/>
      <w:lvlText w:val="(%3)"/>
      <w:lvlJc w:val="left"/>
      <w:pPr>
        <w:ind w:left="1283" w:hanging="40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7C16DA06">
      <w:numFmt w:val="bullet"/>
      <w:lvlText w:val="•"/>
      <w:lvlJc w:val="left"/>
      <w:pPr>
        <w:ind w:left="3351" w:hanging="403"/>
      </w:pPr>
      <w:rPr>
        <w:rFonts w:hint="default"/>
        <w:lang w:val="en-US" w:eastAsia="en-US" w:bidi="ar-SA"/>
      </w:rPr>
    </w:lvl>
    <w:lvl w:ilvl="4" w:tplc="C744207C">
      <w:numFmt w:val="bullet"/>
      <w:lvlText w:val="•"/>
      <w:lvlJc w:val="left"/>
      <w:pPr>
        <w:ind w:left="4386" w:hanging="403"/>
      </w:pPr>
      <w:rPr>
        <w:rFonts w:hint="default"/>
        <w:lang w:val="en-US" w:eastAsia="en-US" w:bidi="ar-SA"/>
      </w:rPr>
    </w:lvl>
    <w:lvl w:ilvl="5" w:tplc="905ECA44">
      <w:numFmt w:val="bullet"/>
      <w:lvlText w:val="•"/>
      <w:lvlJc w:val="left"/>
      <w:pPr>
        <w:ind w:left="5422" w:hanging="403"/>
      </w:pPr>
      <w:rPr>
        <w:rFonts w:hint="default"/>
        <w:lang w:val="en-US" w:eastAsia="en-US" w:bidi="ar-SA"/>
      </w:rPr>
    </w:lvl>
    <w:lvl w:ilvl="6" w:tplc="408EE862">
      <w:numFmt w:val="bullet"/>
      <w:lvlText w:val="•"/>
      <w:lvlJc w:val="left"/>
      <w:pPr>
        <w:ind w:left="6457" w:hanging="403"/>
      </w:pPr>
      <w:rPr>
        <w:rFonts w:hint="default"/>
        <w:lang w:val="en-US" w:eastAsia="en-US" w:bidi="ar-SA"/>
      </w:rPr>
    </w:lvl>
    <w:lvl w:ilvl="7" w:tplc="7834DBEC">
      <w:numFmt w:val="bullet"/>
      <w:lvlText w:val="•"/>
      <w:lvlJc w:val="left"/>
      <w:pPr>
        <w:ind w:left="7493" w:hanging="403"/>
      </w:pPr>
      <w:rPr>
        <w:rFonts w:hint="default"/>
        <w:lang w:val="en-US" w:eastAsia="en-US" w:bidi="ar-SA"/>
      </w:rPr>
    </w:lvl>
    <w:lvl w:ilvl="8" w:tplc="7A662108">
      <w:numFmt w:val="bullet"/>
      <w:lvlText w:val="•"/>
      <w:lvlJc w:val="left"/>
      <w:pPr>
        <w:ind w:left="8528" w:hanging="40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DB"/>
    <w:rsid w:val="00214F5A"/>
    <w:rsid w:val="00243A69"/>
    <w:rsid w:val="00251C76"/>
    <w:rsid w:val="002E547D"/>
    <w:rsid w:val="00347BBB"/>
    <w:rsid w:val="003567FE"/>
    <w:rsid w:val="003705F2"/>
    <w:rsid w:val="003A3AC3"/>
    <w:rsid w:val="003A43EE"/>
    <w:rsid w:val="003C3010"/>
    <w:rsid w:val="00400D00"/>
    <w:rsid w:val="004D76E9"/>
    <w:rsid w:val="00520AD7"/>
    <w:rsid w:val="00643A3B"/>
    <w:rsid w:val="0070164A"/>
    <w:rsid w:val="007254E9"/>
    <w:rsid w:val="00727A5B"/>
    <w:rsid w:val="007C2CE4"/>
    <w:rsid w:val="007F1651"/>
    <w:rsid w:val="00863EFE"/>
    <w:rsid w:val="009864ED"/>
    <w:rsid w:val="009C6CBE"/>
    <w:rsid w:val="00A577F9"/>
    <w:rsid w:val="00A705DB"/>
    <w:rsid w:val="00A86B5C"/>
    <w:rsid w:val="00B41910"/>
    <w:rsid w:val="00B44E77"/>
    <w:rsid w:val="00B5251F"/>
    <w:rsid w:val="00B67B0B"/>
    <w:rsid w:val="00D5564E"/>
    <w:rsid w:val="00EC6B32"/>
    <w:rsid w:val="00F25158"/>
    <w:rsid w:val="00F8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07F621"/>
  <w15:docId w15:val="{DADACF25-D955-42B5-8818-B0285172A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59"/>
      <w:ind w:left="112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83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204" w:right="3639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192" w:hanging="36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51C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C7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51C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C7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AD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nderdbc@govmu.org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genderdbc@govmu.org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2024-04-25T20:00:00+00:00</CommuniqueDate>
    <Year xmlns="a56dda83-73d3-4735-82d4-34a6dee5c231">2024</Year>
  </documentManagement>
</p:properties>
</file>

<file path=customXml/itemProps1.xml><?xml version="1.0" encoding="utf-8"?>
<ds:datastoreItem xmlns:ds="http://schemas.openxmlformats.org/officeDocument/2006/customXml" ds:itemID="{CE244F8E-6F9D-437E-89D9-9555B3DE2FD4}"/>
</file>

<file path=customXml/itemProps2.xml><?xml version="1.0" encoding="utf-8"?>
<ds:datastoreItem xmlns:ds="http://schemas.openxmlformats.org/officeDocument/2006/customXml" ds:itemID="{2152698A-35BA-40CC-974C-A3B6207E8F48}"/>
</file>

<file path=customXml/itemProps3.xml><?xml version="1.0" encoding="utf-8"?>
<ds:datastoreItem xmlns:ds="http://schemas.openxmlformats.org/officeDocument/2006/customXml" ds:itemID="{34D9167F-E6C1-41A1-A3A3-AAB6A31F3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 Document for Rental of Building with amenities For New Social Welfare Centre in the region of Rose Hill - 26.04.2024</dc:title>
  <dc:creator>user1</dc:creator>
  <cp:lastModifiedBy>USER!</cp:lastModifiedBy>
  <cp:revision>15</cp:revision>
  <cp:lastPrinted>2024-04-19T06:20:00Z</cp:lastPrinted>
  <dcterms:created xsi:type="dcterms:W3CDTF">2024-04-19T06:00:00Z</dcterms:created>
  <dcterms:modified xsi:type="dcterms:W3CDTF">2024-04-29T07:31:00Z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2023-12-13T00:00:00Z</vt:filetime>
  </property>
  <property fmtid="{D5CDD505-2E9C-101B-9397-08002B2CF9AE}" pid="5" name="ContentTypeId">
    <vt:lpwstr>0x0101007C7B65D2943E9746B7EF79211D3BC6EC</vt:lpwstr>
  </property>
</Properties>
</file>